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93F" w:rsidRPr="00A82E67" w:rsidRDefault="00C7093F" w:rsidP="003C4918">
      <w:pPr>
        <w:adjustRightInd w:val="0"/>
        <w:snapToGrid w:val="0"/>
        <w:spacing w:line="570" w:lineRule="exact"/>
        <w:rPr>
          <w:rFonts w:ascii="方正小标宋简体" w:eastAsia="方正小标宋简体" w:cs="Times New Roman"/>
        </w:rPr>
      </w:pPr>
      <w:r>
        <w:rPr>
          <w:rFonts w:ascii="方正小标宋简体" w:eastAsia="方正小标宋简体" w:hint="eastAsia"/>
          <w:color w:val="000000"/>
        </w:rPr>
        <w:t>行政权力事项实施</w:t>
      </w:r>
      <w:r w:rsidRPr="00A82E67">
        <w:rPr>
          <w:rFonts w:ascii="方正小标宋简体" w:eastAsia="方正小标宋简体" w:cs="方正小标宋简体" w:hint="eastAsia"/>
        </w:rPr>
        <w:t>清单</w:t>
      </w:r>
    </w:p>
    <w:p w:rsidR="00C7093F" w:rsidRPr="00A82E67" w:rsidRDefault="00C7093F" w:rsidP="003C4918">
      <w:pPr>
        <w:adjustRightInd w:val="0"/>
        <w:snapToGrid w:val="0"/>
        <w:spacing w:line="240" w:lineRule="exact"/>
        <w:jc w:val="center"/>
        <w:rPr>
          <w:rFonts w:ascii="方正黑体_GBK" w:eastAsia="方正黑体_GBK" w:hAnsi="宋体" w:cs="Times New Roman"/>
          <w:u w:val="single"/>
        </w:rPr>
      </w:pPr>
    </w:p>
    <w:p w:rsidR="00C7093F" w:rsidRDefault="00C7093F" w:rsidP="00F13E7F">
      <w:pPr>
        <w:spacing w:line="600" w:lineRule="exact"/>
        <w:jc w:val="center"/>
        <w:rPr>
          <w:rFonts w:ascii="方正小标宋简体" w:eastAsia="方正小标宋简体" w:hAnsi="新宋体"/>
          <w:sz w:val="44"/>
          <w:szCs w:val="44"/>
        </w:rPr>
      </w:pPr>
      <w:r>
        <w:rPr>
          <w:rFonts w:ascii="方正小标宋简体" w:eastAsia="方正小标宋简体" w:hAnsi="新宋体" w:hint="eastAsia"/>
          <w:sz w:val="44"/>
          <w:szCs w:val="44"/>
        </w:rPr>
        <w:t>地下空间开发项目兼顾人民防空需要审批</w:t>
      </w:r>
    </w:p>
    <w:p w:rsidR="00C7093F" w:rsidRPr="00ED1084" w:rsidRDefault="00C7093F" w:rsidP="003C4918">
      <w:pPr>
        <w:adjustRightInd w:val="0"/>
        <w:snapToGrid w:val="0"/>
        <w:spacing w:line="570" w:lineRule="exact"/>
        <w:jc w:val="center"/>
        <w:rPr>
          <w:rFonts w:ascii="方正小标宋简体" w:eastAsia="方正小标宋简体" w:cs="Times New Roman"/>
          <w:color w:val="FF0000"/>
          <w:sz w:val="44"/>
          <w:szCs w:val="44"/>
          <w:shd w:val="clear" w:color="auto" w:fill="FFFFFF"/>
        </w:rPr>
      </w:pPr>
      <w:r>
        <w:rPr>
          <w:rFonts w:ascii="方正小标宋简体" w:eastAsia="方正小标宋简体" w:hAnsi="宋体"/>
          <w:color w:val="000000"/>
          <w:sz w:val="44"/>
          <w:szCs w:val="44"/>
        </w:rPr>
        <w:t>-------</w:t>
      </w:r>
      <w:r>
        <w:rPr>
          <w:rFonts w:ascii="方正小标宋简体" w:eastAsia="方正小标宋简体" w:hAnsi="宋体" w:hint="eastAsia"/>
          <w:color w:val="000000"/>
          <w:sz w:val="44"/>
          <w:szCs w:val="44"/>
        </w:rPr>
        <w:t>施工设计条件审批</w:t>
      </w:r>
    </w:p>
    <w:p w:rsidR="00C7093F" w:rsidRPr="009466EC" w:rsidRDefault="00C7093F" w:rsidP="00B37DFC">
      <w:pPr>
        <w:adjustRightInd w:val="0"/>
        <w:snapToGrid w:val="0"/>
        <w:spacing w:afterLines="50" w:line="400" w:lineRule="exact"/>
        <w:jc w:val="center"/>
        <w:rPr>
          <w:color w:val="FF0000"/>
          <w:sz w:val="24"/>
        </w:rPr>
      </w:pPr>
    </w:p>
    <w:tbl>
      <w:tblPr>
        <w:tblW w:w="9285" w:type="dxa"/>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816"/>
        <w:gridCol w:w="1310"/>
        <w:gridCol w:w="1134"/>
        <w:gridCol w:w="45"/>
        <w:gridCol w:w="5980"/>
      </w:tblGrid>
      <w:tr w:rsidR="00C7093F" w:rsidRPr="00A82E67" w:rsidTr="009A0BD8">
        <w:trPr>
          <w:jc w:val="center"/>
        </w:trPr>
        <w:tc>
          <w:tcPr>
            <w:tcW w:w="816" w:type="dxa"/>
            <w:vAlign w:val="center"/>
          </w:tcPr>
          <w:p w:rsidR="00C7093F" w:rsidRDefault="00C7093F"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1</w:t>
            </w:r>
          </w:p>
        </w:tc>
        <w:tc>
          <w:tcPr>
            <w:tcW w:w="1310" w:type="dxa"/>
            <w:vAlign w:val="center"/>
          </w:tcPr>
          <w:p w:rsidR="00C7093F" w:rsidRPr="00A82E67" w:rsidRDefault="00C7093F" w:rsidP="00BE607F">
            <w:pPr>
              <w:adjustRightInd w:val="0"/>
              <w:snapToGrid w:val="0"/>
              <w:spacing w:line="360" w:lineRule="exact"/>
              <w:jc w:val="center"/>
              <w:rPr>
                <w:rFonts w:ascii="方正小标宋简体" w:eastAsia="方正小标宋简体" w:hAnsi="宋体" w:cs="Times New Roman"/>
                <w:sz w:val="28"/>
                <w:szCs w:val="28"/>
              </w:rPr>
            </w:pPr>
            <w:r>
              <w:rPr>
                <w:rFonts w:ascii="方正小标宋简体" w:eastAsia="方正小标宋简体" w:hAnsi="宋体" w:cs="方正小标宋简体" w:hint="eastAsia"/>
                <w:sz w:val="28"/>
                <w:szCs w:val="28"/>
              </w:rPr>
              <w:t>事项</w:t>
            </w:r>
            <w:r w:rsidRPr="00A82E67">
              <w:rPr>
                <w:rFonts w:ascii="方正小标宋简体" w:eastAsia="方正小标宋简体" w:hAnsi="宋体" w:cs="方正小标宋简体" w:hint="eastAsia"/>
                <w:sz w:val="28"/>
                <w:szCs w:val="28"/>
              </w:rPr>
              <w:t>类型</w:t>
            </w:r>
          </w:p>
        </w:tc>
        <w:tc>
          <w:tcPr>
            <w:tcW w:w="7159" w:type="dxa"/>
            <w:gridSpan w:val="3"/>
            <w:vAlign w:val="center"/>
          </w:tcPr>
          <w:p w:rsidR="00C7093F" w:rsidRPr="00A82E67" w:rsidRDefault="00C7093F" w:rsidP="0094753E">
            <w:pPr>
              <w:adjustRightInd w:val="0"/>
              <w:snapToGrid w:val="0"/>
              <w:spacing w:line="360" w:lineRule="exact"/>
              <w:ind w:firstLineChars="200" w:firstLine="420"/>
              <w:rPr>
                <w:rFonts w:ascii="宋体" w:eastAsia="宋体" w:hAnsi="宋体" w:cs="Times New Roman"/>
                <w:sz w:val="21"/>
                <w:szCs w:val="21"/>
                <w:u w:val="single"/>
              </w:rPr>
            </w:pPr>
            <w:r w:rsidRPr="00A82E67">
              <w:rPr>
                <w:rFonts w:ascii="宋体" w:eastAsia="宋体" w:hAnsi="宋体" w:cs="宋体" w:hint="eastAsia"/>
                <w:sz w:val="21"/>
                <w:szCs w:val="21"/>
              </w:rPr>
              <w:t>其他行政权力</w:t>
            </w:r>
          </w:p>
        </w:tc>
      </w:tr>
      <w:tr w:rsidR="00C7093F" w:rsidRPr="00A82E67" w:rsidTr="009A0BD8">
        <w:trPr>
          <w:jc w:val="center"/>
        </w:trPr>
        <w:tc>
          <w:tcPr>
            <w:tcW w:w="816" w:type="dxa"/>
            <w:vAlign w:val="center"/>
          </w:tcPr>
          <w:p w:rsidR="00C7093F" w:rsidRDefault="00C7093F"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2</w:t>
            </w:r>
          </w:p>
        </w:tc>
        <w:tc>
          <w:tcPr>
            <w:tcW w:w="1310" w:type="dxa"/>
            <w:vAlign w:val="center"/>
          </w:tcPr>
          <w:p w:rsidR="00C7093F" w:rsidRPr="00A82E67" w:rsidRDefault="00C7093F" w:rsidP="00BE607F">
            <w:pPr>
              <w:adjustRightInd w:val="0"/>
              <w:snapToGrid w:val="0"/>
              <w:spacing w:line="360" w:lineRule="exact"/>
              <w:jc w:val="center"/>
              <w:rPr>
                <w:rFonts w:ascii="方正小标宋简体" w:eastAsia="方正小标宋简体" w:hAnsi="宋体" w:cs="Times New Roman"/>
                <w:sz w:val="28"/>
                <w:szCs w:val="28"/>
              </w:rPr>
            </w:pPr>
            <w:r>
              <w:rPr>
                <w:rFonts w:ascii="方正小标宋简体" w:eastAsia="方正小标宋简体" w:hAnsi="宋体" w:cs="方正小标宋简体" w:hint="eastAsia"/>
                <w:sz w:val="28"/>
                <w:szCs w:val="28"/>
              </w:rPr>
              <w:t>基本</w:t>
            </w:r>
            <w:r w:rsidRPr="00A82E67">
              <w:rPr>
                <w:rFonts w:ascii="方正小标宋简体" w:eastAsia="方正小标宋简体" w:hAnsi="宋体" w:cs="方正小标宋简体" w:hint="eastAsia"/>
                <w:sz w:val="28"/>
                <w:szCs w:val="28"/>
              </w:rPr>
              <w:t>编码</w:t>
            </w:r>
          </w:p>
        </w:tc>
        <w:tc>
          <w:tcPr>
            <w:tcW w:w="7159" w:type="dxa"/>
            <w:gridSpan w:val="3"/>
            <w:vAlign w:val="center"/>
          </w:tcPr>
          <w:p w:rsidR="00C7093F" w:rsidRPr="009466EC" w:rsidRDefault="00C7093F" w:rsidP="0094753E">
            <w:pPr>
              <w:adjustRightInd w:val="0"/>
              <w:snapToGrid w:val="0"/>
              <w:spacing w:line="400" w:lineRule="exact"/>
              <w:ind w:firstLineChars="200" w:firstLine="420"/>
              <w:rPr>
                <w:rFonts w:ascii="宋体" w:eastAsia="宋体" w:hAnsi="宋体"/>
                <w:color w:val="FF0000"/>
                <w:sz w:val="21"/>
                <w:szCs w:val="21"/>
              </w:rPr>
            </w:pPr>
          </w:p>
        </w:tc>
      </w:tr>
      <w:tr w:rsidR="00C7093F" w:rsidRPr="00A82E67" w:rsidTr="009A0BD8">
        <w:trPr>
          <w:jc w:val="center"/>
        </w:trPr>
        <w:tc>
          <w:tcPr>
            <w:tcW w:w="816" w:type="dxa"/>
            <w:vAlign w:val="center"/>
          </w:tcPr>
          <w:p w:rsidR="00C7093F" w:rsidRDefault="00C7093F"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3</w:t>
            </w:r>
          </w:p>
        </w:tc>
        <w:tc>
          <w:tcPr>
            <w:tcW w:w="1310" w:type="dxa"/>
            <w:vAlign w:val="center"/>
          </w:tcPr>
          <w:p w:rsidR="00C7093F" w:rsidRDefault="00C7093F" w:rsidP="00BE607F">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hint="eastAsia"/>
                <w:sz w:val="28"/>
                <w:szCs w:val="28"/>
              </w:rPr>
              <w:t>实施编码</w:t>
            </w:r>
          </w:p>
        </w:tc>
        <w:tc>
          <w:tcPr>
            <w:tcW w:w="7159" w:type="dxa"/>
            <w:gridSpan w:val="3"/>
            <w:vAlign w:val="center"/>
          </w:tcPr>
          <w:p w:rsidR="00C7093F" w:rsidRPr="009466EC" w:rsidRDefault="00C7093F" w:rsidP="0094753E">
            <w:pPr>
              <w:adjustRightInd w:val="0"/>
              <w:snapToGrid w:val="0"/>
              <w:spacing w:line="400" w:lineRule="exact"/>
              <w:ind w:firstLineChars="200" w:firstLine="420"/>
              <w:rPr>
                <w:rFonts w:ascii="宋体" w:eastAsia="宋体" w:hAnsi="宋体"/>
                <w:color w:val="000000"/>
                <w:sz w:val="21"/>
                <w:szCs w:val="21"/>
              </w:rPr>
            </w:pPr>
          </w:p>
        </w:tc>
      </w:tr>
      <w:tr w:rsidR="00C7093F" w:rsidRPr="00A82E67" w:rsidTr="009A0BD8">
        <w:trPr>
          <w:jc w:val="center"/>
        </w:trPr>
        <w:tc>
          <w:tcPr>
            <w:tcW w:w="816" w:type="dxa"/>
            <w:vMerge w:val="restart"/>
            <w:vAlign w:val="center"/>
          </w:tcPr>
          <w:p w:rsidR="00C7093F" w:rsidRPr="00624A10"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4</w:t>
            </w:r>
          </w:p>
        </w:tc>
        <w:tc>
          <w:tcPr>
            <w:tcW w:w="1310" w:type="dxa"/>
            <w:vMerge w:val="restart"/>
            <w:vAlign w:val="center"/>
          </w:tcPr>
          <w:p w:rsidR="00C7093F" w:rsidRPr="00624A10" w:rsidRDefault="00C7093F"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事项名称</w:t>
            </w:r>
          </w:p>
        </w:tc>
        <w:tc>
          <w:tcPr>
            <w:tcW w:w="1134" w:type="dxa"/>
            <w:vAlign w:val="center"/>
          </w:tcPr>
          <w:p w:rsidR="00C7093F" w:rsidRPr="00CB1AF7" w:rsidRDefault="00C7093F" w:rsidP="000B3029">
            <w:pPr>
              <w:adjustRightInd w:val="0"/>
              <w:snapToGrid w:val="0"/>
              <w:spacing w:line="400" w:lineRule="exact"/>
              <w:jc w:val="center"/>
              <w:rPr>
                <w:rFonts w:ascii="方正小标宋简体" w:eastAsia="方正小标宋简体"/>
                <w:color w:val="000000"/>
                <w:sz w:val="24"/>
              </w:rPr>
            </w:pPr>
            <w:r w:rsidRPr="00CB1AF7">
              <w:rPr>
                <w:rFonts w:ascii="方正小标宋简体" w:eastAsia="方正小标宋简体" w:hAnsi="宋体" w:hint="eastAsia"/>
                <w:color w:val="000000"/>
                <w:sz w:val="24"/>
              </w:rPr>
              <w:t>主项名称</w:t>
            </w:r>
          </w:p>
        </w:tc>
        <w:tc>
          <w:tcPr>
            <w:tcW w:w="6025" w:type="dxa"/>
            <w:gridSpan w:val="2"/>
            <w:vAlign w:val="center"/>
          </w:tcPr>
          <w:p w:rsidR="00C7093F" w:rsidRPr="00F13E7F" w:rsidRDefault="00C7093F" w:rsidP="00F13E7F">
            <w:pPr>
              <w:spacing w:line="600" w:lineRule="exact"/>
              <w:ind w:firstLineChars="150" w:firstLine="315"/>
              <w:rPr>
                <w:rFonts w:ascii="宋体" w:eastAsia="宋体" w:hAnsi="宋体" w:cs="宋体"/>
                <w:sz w:val="21"/>
                <w:szCs w:val="21"/>
              </w:rPr>
            </w:pPr>
            <w:r w:rsidRPr="00F13E7F">
              <w:rPr>
                <w:rFonts w:ascii="宋体" w:eastAsia="宋体" w:hAnsi="宋体" w:hint="eastAsia"/>
                <w:sz w:val="21"/>
                <w:szCs w:val="21"/>
              </w:rPr>
              <w:t>地下空间开发项目兼顾人民防空需要审批</w:t>
            </w:r>
          </w:p>
        </w:tc>
      </w:tr>
      <w:tr w:rsidR="00C7093F" w:rsidRPr="00A82E67" w:rsidTr="009A0BD8">
        <w:trPr>
          <w:jc w:val="center"/>
        </w:trPr>
        <w:tc>
          <w:tcPr>
            <w:tcW w:w="816" w:type="dxa"/>
            <w:vMerge/>
            <w:vAlign w:val="center"/>
          </w:tcPr>
          <w:p w:rsidR="00C7093F" w:rsidRDefault="00C7093F" w:rsidP="009A0BD8">
            <w:pPr>
              <w:adjustRightInd w:val="0"/>
              <w:snapToGrid w:val="0"/>
              <w:spacing w:line="360" w:lineRule="exact"/>
              <w:jc w:val="center"/>
              <w:rPr>
                <w:rFonts w:ascii="方正小标宋简体" w:eastAsia="方正小标宋简体" w:hAnsi="宋体" w:cs="方正小标宋简体"/>
                <w:sz w:val="28"/>
                <w:szCs w:val="28"/>
              </w:rPr>
            </w:pPr>
          </w:p>
        </w:tc>
        <w:tc>
          <w:tcPr>
            <w:tcW w:w="1310" w:type="dxa"/>
            <w:vMerge/>
            <w:vAlign w:val="center"/>
          </w:tcPr>
          <w:p w:rsidR="00C7093F" w:rsidRDefault="00C7093F" w:rsidP="00BE607F">
            <w:pPr>
              <w:adjustRightInd w:val="0"/>
              <w:snapToGrid w:val="0"/>
              <w:spacing w:line="360" w:lineRule="exact"/>
              <w:jc w:val="center"/>
              <w:rPr>
                <w:rFonts w:ascii="方正小标宋简体" w:eastAsia="方正小标宋简体" w:hAnsi="宋体" w:cs="方正小标宋简体"/>
                <w:sz w:val="28"/>
                <w:szCs w:val="28"/>
              </w:rPr>
            </w:pPr>
          </w:p>
        </w:tc>
        <w:tc>
          <w:tcPr>
            <w:tcW w:w="1134" w:type="dxa"/>
            <w:tcBorders>
              <w:bottom w:val="nil"/>
            </w:tcBorders>
            <w:vAlign w:val="center"/>
          </w:tcPr>
          <w:p w:rsidR="00C7093F" w:rsidRDefault="00C7093F" w:rsidP="00710DF2">
            <w:pPr>
              <w:adjustRightInd w:val="0"/>
              <w:snapToGrid w:val="0"/>
              <w:spacing w:line="360" w:lineRule="exact"/>
              <w:rPr>
                <w:rFonts w:ascii="宋体" w:eastAsia="宋体" w:hAnsi="宋体" w:cs="宋体"/>
                <w:sz w:val="21"/>
                <w:szCs w:val="21"/>
              </w:rPr>
            </w:pPr>
            <w:r w:rsidRPr="00CB1AF7">
              <w:rPr>
                <w:rFonts w:ascii="方正小标宋简体" w:eastAsia="方正小标宋简体" w:hAnsi="宋体" w:hint="eastAsia"/>
                <w:color w:val="000000"/>
                <w:sz w:val="24"/>
              </w:rPr>
              <w:t>子项名称</w:t>
            </w:r>
          </w:p>
        </w:tc>
        <w:tc>
          <w:tcPr>
            <w:tcW w:w="6025" w:type="dxa"/>
            <w:gridSpan w:val="2"/>
            <w:vAlign w:val="center"/>
          </w:tcPr>
          <w:p w:rsidR="00C7093F" w:rsidRDefault="00C7093F" w:rsidP="007F3E89">
            <w:pPr>
              <w:adjustRightInd w:val="0"/>
              <w:snapToGrid w:val="0"/>
              <w:spacing w:line="360" w:lineRule="exact"/>
              <w:ind w:firstLineChars="200" w:firstLine="420"/>
              <w:rPr>
                <w:rFonts w:ascii="宋体" w:eastAsia="宋体" w:hAnsi="宋体" w:cs="宋体"/>
                <w:sz w:val="21"/>
                <w:szCs w:val="21"/>
              </w:rPr>
            </w:pPr>
            <w:r>
              <w:rPr>
                <w:rFonts w:ascii="宋体" w:eastAsia="宋体" w:hAnsi="宋体" w:cs="宋体" w:hint="eastAsia"/>
                <w:sz w:val="21"/>
                <w:szCs w:val="21"/>
              </w:rPr>
              <w:t>施工设计条件审批</w:t>
            </w:r>
          </w:p>
        </w:tc>
      </w:tr>
      <w:tr w:rsidR="00C7093F" w:rsidRPr="00A82E67" w:rsidTr="009A0BD8">
        <w:trPr>
          <w:jc w:val="center"/>
        </w:trPr>
        <w:tc>
          <w:tcPr>
            <w:tcW w:w="816" w:type="dxa"/>
            <w:vAlign w:val="center"/>
          </w:tcPr>
          <w:p w:rsidR="00C7093F" w:rsidRPr="00A82E67" w:rsidRDefault="00C7093F"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5</w:t>
            </w:r>
          </w:p>
        </w:tc>
        <w:tc>
          <w:tcPr>
            <w:tcW w:w="1310" w:type="dxa"/>
            <w:vAlign w:val="center"/>
          </w:tcPr>
          <w:p w:rsidR="00C7093F" w:rsidRPr="00A82E67" w:rsidRDefault="00C7093F" w:rsidP="00BE607F">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实施主体</w:t>
            </w:r>
          </w:p>
        </w:tc>
        <w:tc>
          <w:tcPr>
            <w:tcW w:w="7159" w:type="dxa"/>
            <w:gridSpan w:val="3"/>
            <w:vAlign w:val="center"/>
          </w:tcPr>
          <w:p w:rsidR="00C7093F" w:rsidRPr="00F13E7F" w:rsidRDefault="00C7093F" w:rsidP="00BD7A4F">
            <w:pPr>
              <w:adjustRightInd w:val="0"/>
              <w:snapToGrid w:val="0"/>
              <w:spacing w:line="360" w:lineRule="exact"/>
              <w:ind w:firstLineChars="200" w:firstLine="420"/>
              <w:rPr>
                <w:rFonts w:ascii="宋体" w:eastAsia="宋体" w:hAnsi="宋体" w:cs="Times New Roman"/>
                <w:sz w:val="21"/>
                <w:szCs w:val="21"/>
              </w:rPr>
            </w:pPr>
            <w:r w:rsidRPr="00F13E7F">
              <w:rPr>
                <w:rFonts w:ascii="宋体" w:eastAsia="宋体" w:hAnsi="宋体" w:hint="eastAsia"/>
                <w:color w:val="000000"/>
                <w:sz w:val="21"/>
                <w:szCs w:val="21"/>
              </w:rPr>
              <w:t>自治区人防办</w:t>
            </w:r>
          </w:p>
        </w:tc>
      </w:tr>
      <w:tr w:rsidR="00C7093F" w:rsidRPr="00A82E67" w:rsidTr="009A0BD8">
        <w:trPr>
          <w:jc w:val="center"/>
        </w:trPr>
        <w:tc>
          <w:tcPr>
            <w:tcW w:w="816" w:type="dxa"/>
            <w:vAlign w:val="center"/>
          </w:tcPr>
          <w:p w:rsidR="00C7093F" w:rsidRPr="00624A10"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6</w:t>
            </w:r>
          </w:p>
        </w:tc>
        <w:tc>
          <w:tcPr>
            <w:tcW w:w="1310" w:type="dxa"/>
            <w:vAlign w:val="center"/>
          </w:tcPr>
          <w:p w:rsidR="00C7093F" w:rsidRPr="00624A10" w:rsidRDefault="00C7093F"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实施主体</w:t>
            </w:r>
          </w:p>
          <w:p w:rsidR="00C7093F" w:rsidRPr="00624A10" w:rsidRDefault="00C7093F"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性质</w:t>
            </w:r>
          </w:p>
        </w:tc>
        <w:tc>
          <w:tcPr>
            <w:tcW w:w="7159" w:type="dxa"/>
            <w:gridSpan w:val="3"/>
            <w:vAlign w:val="center"/>
          </w:tcPr>
          <w:p w:rsidR="00C7093F" w:rsidRPr="00710DF2" w:rsidRDefault="00C7093F" w:rsidP="00F13E7F">
            <w:pPr>
              <w:adjustRightInd w:val="0"/>
              <w:snapToGrid w:val="0"/>
              <w:spacing w:line="340" w:lineRule="exact"/>
              <w:ind w:firstLineChars="200" w:firstLine="420"/>
              <w:rPr>
                <w:rFonts w:ascii="宋体" w:eastAsia="宋体" w:hAnsi="宋体"/>
                <w:color w:val="000000"/>
                <w:sz w:val="21"/>
                <w:szCs w:val="21"/>
              </w:rPr>
            </w:pPr>
            <w:r w:rsidRPr="00710DF2">
              <w:rPr>
                <w:rFonts w:ascii="宋体" w:eastAsia="宋体" w:hAnsi="宋体" w:hint="eastAsia"/>
                <w:color w:val="000000"/>
                <w:sz w:val="21"/>
                <w:szCs w:val="21"/>
              </w:rPr>
              <w:t>法定机关</w:t>
            </w:r>
          </w:p>
        </w:tc>
      </w:tr>
      <w:tr w:rsidR="00C7093F" w:rsidRPr="00A82E67" w:rsidTr="009A0BD8">
        <w:trPr>
          <w:jc w:val="center"/>
        </w:trPr>
        <w:tc>
          <w:tcPr>
            <w:tcW w:w="816" w:type="dxa"/>
            <w:vAlign w:val="center"/>
          </w:tcPr>
          <w:p w:rsidR="00C7093F" w:rsidRPr="00A82E67" w:rsidRDefault="00C7093F"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7</w:t>
            </w:r>
          </w:p>
        </w:tc>
        <w:tc>
          <w:tcPr>
            <w:tcW w:w="1310" w:type="dxa"/>
            <w:vAlign w:val="center"/>
          </w:tcPr>
          <w:p w:rsidR="00C7093F" w:rsidRPr="00A82E67" w:rsidRDefault="00C7093F" w:rsidP="000B3029">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承办机构</w:t>
            </w:r>
          </w:p>
        </w:tc>
        <w:tc>
          <w:tcPr>
            <w:tcW w:w="7159" w:type="dxa"/>
            <w:gridSpan w:val="3"/>
            <w:vAlign w:val="center"/>
          </w:tcPr>
          <w:p w:rsidR="00C7093F" w:rsidRPr="00760936" w:rsidRDefault="00C7093F" w:rsidP="00F13E7F">
            <w:pPr>
              <w:adjustRightInd w:val="0"/>
              <w:snapToGrid w:val="0"/>
              <w:spacing w:line="340" w:lineRule="exact"/>
              <w:ind w:firstLineChars="200" w:firstLine="420"/>
              <w:rPr>
                <w:rFonts w:ascii="宋体" w:eastAsia="宋体" w:hAnsi="宋体" w:cs="Times New Roman"/>
                <w:color w:val="FF0000"/>
                <w:sz w:val="21"/>
                <w:szCs w:val="21"/>
              </w:rPr>
            </w:pPr>
            <w:r w:rsidRPr="00A82E67">
              <w:rPr>
                <w:rFonts w:ascii="宋体" w:eastAsia="宋体" w:hAnsi="宋体" w:cs="宋体" w:hint="eastAsia"/>
                <w:kern w:val="0"/>
                <w:sz w:val="21"/>
                <w:szCs w:val="21"/>
              </w:rPr>
              <w:t>自治区政务服务中心</w:t>
            </w:r>
            <w:r>
              <w:rPr>
                <w:rFonts w:ascii="宋体" w:eastAsia="宋体" w:hAnsi="宋体" w:cs="宋体" w:hint="eastAsia"/>
                <w:kern w:val="0"/>
                <w:sz w:val="21"/>
                <w:szCs w:val="21"/>
              </w:rPr>
              <w:t>综合</w:t>
            </w:r>
            <w:r w:rsidRPr="00A82E67">
              <w:rPr>
                <w:rFonts w:ascii="宋体" w:eastAsia="宋体" w:hAnsi="宋体" w:cs="宋体" w:hint="eastAsia"/>
                <w:kern w:val="0"/>
                <w:sz w:val="21"/>
                <w:szCs w:val="21"/>
              </w:rPr>
              <w:t>窗口</w:t>
            </w:r>
          </w:p>
        </w:tc>
      </w:tr>
      <w:tr w:rsidR="00C7093F" w:rsidRPr="00A82E67" w:rsidTr="009A0BD8">
        <w:trPr>
          <w:jc w:val="center"/>
        </w:trPr>
        <w:tc>
          <w:tcPr>
            <w:tcW w:w="816" w:type="dxa"/>
            <w:vAlign w:val="center"/>
          </w:tcPr>
          <w:p w:rsidR="00C7093F" w:rsidRDefault="00C7093F"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8</w:t>
            </w:r>
          </w:p>
        </w:tc>
        <w:tc>
          <w:tcPr>
            <w:tcW w:w="1310" w:type="dxa"/>
            <w:vAlign w:val="center"/>
          </w:tcPr>
          <w:p w:rsidR="00C7093F" w:rsidRPr="00A82E67" w:rsidRDefault="00C7093F" w:rsidP="000B3029">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hint="eastAsia"/>
                <w:sz w:val="28"/>
                <w:szCs w:val="28"/>
              </w:rPr>
              <w:t>联办机构</w:t>
            </w:r>
          </w:p>
        </w:tc>
        <w:tc>
          <w:tcPr>
            <w:tcW w:w="7159" w:type="dxa"/>
            <w:gridSpan w:val="3"/>
            <w:vAlign w:val="center"/>
          </w:tcPr>
          <w:p w:rsidR="00C7093F" w:rsidRPr="00A82E67" w:rsidRDefault="00BD7A4F" w:rsidP="00F13E7F">
            <w:pPr>
              <w:adjustRightInd w:val="0"/>
              <w:snapToGrid w:val="0"/>
              <w:spacing w:line="360" w:lineRule="exact"/>
              <w:ind w:firstLineChars="200" w:firstLine="420"/>
              <w:rPr>
                <w:rFonts w:ascii="宋体" w:eastAsia="宋体" w:hAnsi="宋体" w:cs="宋体"/>
                <w:kern w:val="0"/>
                <w:sz w:val="21"/>
                <w:szCs w:val="21"/>
              </w:rPr>
            </w:pPr>
            <w:r>
              <w:rPr>
                <w:rFonts w:ascii="宋体" w:eastAsia="宋体" w:hAnsi="宋体" w:cs="宋体" w:hint="eastAsia"/>
                <w:kern w:val="0"/>
                <w:sz w:val="21"/>
                <w:szCs w:val="21"/>
              </w:rPr>
              <w:t>无</w:t>
            </w:r>
          </w:p>
        </w:tc>
      </w:tr>
      <w:tr w:rsidR="00C7093F" w:rsidRPr="00A82E67" w:rsidTr="009A0BD8">
        <w:trPr>
          <w:jc w:val="center"/>
        </w:trPr>
        <w:tc>
          <w:tcPr>
            <w:tcW w:w="816" w:type="dxa"/>
            <w:vAlign w:val="center"/>
          </w:tcPr>
          <w:p w:rsidR="00C7093F"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9</w:t>
            </w:r>
          </w:p>
        </w:tc>
        <w:tc>
          <w:tcPr>
            <w:tcW w:w="1310" w:type="dxa"/>
            <w:vAlign w:val="center"/>
          </w:tcPr>
          <w:p w:rsidR="00C7093F" w:rsidRPr="00AA339D" w:rsidRDefault="00C7093F" w:rsidP="000B3029">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办理地点</w:t>
            </w:r>
          </w:p>
        </w:tc>
        <w:tc>
          <w:tcPr>
            <w:tcW w:w="7159" w:type="dxa"/>
            <w:gridSpan w:val="3"/>
            <w:vAlign w:val="center"/>
          </w:tcPr>
          <w:p w:rsidR="00C7093F" w:rsidRPr="009466EC" w:rsidRDefault="00C7093F" w:rsidP="00F13E7F">
            <w:pPr>
              <w:adjustRightInd w:val="0"/>
              <w:snapToGrid w:val="0"/>
              <w:spacing w:line="400" w:lineRule="exact"/>
              <w:ind w:firstLineChars="200" w:firstLine="420"/>
              <w:rPr>
                <w:rFonts w:ascii="宋体" w:eastAsia="宋体" w:hAnsi="宋体"/>
                <w:color w:val="000000"/>
                <w:sz w:val="21"/>
                <w:szCs w:val="21"/>
              </w:rPr>
            </w:pPr>
            <w:r w:rsidRPr="009466EC">
              <w:rPr>
                <w:rFonts w:ascii="宋体" w:eastAsia="宋体" w:hAnsi="宋体" w:hint="eastAsia"/>
                <w:color w:val="000000"/>
                <w:sz w:val="21"/>
                <w:szCs w:val="21"/>
              </w:rPr>
              <w:t>南宁市</w:t>
            </w:r>
            <w:proofErr w:type="gramStart"/>
            <w:r w:rsidRPr="009466EC">
              <w:rPr>
                <w:rFonts w:ascii="宋体" w:eastAsia="宋体" w:hAnsi="宋体" w:hint="eastAsia"/>
                <w:color w:val="000000"/>
                <w:sz w:val="21"/>
                <w:szCs w:val="21"/>
              </w:rPr>
              <w:t>青秀</w:t>
            </w:r>
            <w:proofErr w:type="gramEnd"/>
            <w:r w:rsidRPr="009466EC">
              <w:rPr>
                <w:rFonts w:ascii="宋体" w:eastAsia="宋体" w:hAnsi="宋体" w:hint="eastAsia"/>
                <w:color w:val="000000"/>
                <w:sz w:val="21"/>
                <w:szCs w:val="21"/>
              </w:rPr>
              <w:t>区怡宾路</w:t>
            </w:r>
            <w:r w:rsidRPr="009466EC">
              <w:rPr>
                <w:rFonts w:ascii="宋体" w:eastAsia="宋体" w:hAnsi="宋体"/>
                <w:color w:val="000000"/>
                <w:sz w:val="21"/>
                <w:szCs w:val="21"/>
              </w:rPr>
              <w:t>6</w:t>
            </w:r>
            <w:r w:rsidRPr="009466EC">
              <w:rPr>
                <w:rFonts w:ascii="宋体" w:eastAsia="宋体" w:hAnsi="宋体" w:hint="eastAsia"/>
                <w:color w:val="000000"/>
                <w:sz w:val="21"/>
                <w:szCs w:val="21"/>
              </w:rPr>
              <w:t>号自治区政务服务中心</w:t>
            </w:r>
            <w:r>
              <w:rPr>
                <w:rFonts w:ascii="宋体" w:eastAsia="宋体" w:hAnsi="宋体"/>
                <w:color w:val="000000"/>
                <w:sz w:val="21"/>
                <w:szCs w:val="21"/>
              </w:rPr>
              <w:t>2</w:t>
            </w:r>
            <w:r w:rsidRPr="009466EC">
              <w:rPr>
                <w:rFonts w:ascii="宋体" w:eastAsia="宋体" w:hAnsi="宋体" w:hint="eastAsia"/>
                <w:color w:val="000000"/>
                <w:sz w:val="21"/>
                <w:szCs w:val="21"/>
              </w:rPr>
              <w:t>楼</w:t>
            </w:r>
            <w:r>
              <w:rPr>
                <w:rFonts w:ascii="宋体" w:eastAsia="宋体" w:hAnsi="宋体" w:hint="eastAsia"/>
                <w:color w:val="000000"/>
                <w:sz w:val="21"/>
                <w:szCs w:val="21"/>
              </w:rPr>
              <w:t>综合</w:t>
            </w:r>
            <w:r w:rsidRPr="009466EC">
              <w:rPr>
                <w:rFonts w:ascii="宋体" w:eastAsia="宋体" w:hAnsi="宋体" w:hint="eastAsia"/>
                <w:color w:val="000000"/>
                <w:sz w:val="21"/>
                <w:szCs w:val="21"/>
              </w:rPr>
              <w:t>窗口</w:t>
            </w:r>
          </w:p>
        </w:tc>
      </w:tr>
      <w:tr w:rsidR="00C7093F" w:rsidRPr="00A82E67" w:rsidTr="009A0BD8">
        <w:trPr>
          <w:jc w:val="center"/>
        </w:trPr>
        <w:tc>
          <w:tcPr>
            <w:tcW w:w="816" w:type="dxa"/>
            <w:vAlign w:val="center"/>
          </w:tcPr>
          <w:p w:rsidR="00C7093F"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10</w:t>
            </w:r>
          </w:p>
        </w:tc>
        <w:tc>
          <w:tcPr>
            <w:tcW w:w="1310" w:type="dxa"/>
            <w:vAlign w:val="center"/>
          </w:tcPr>
          <w:p w:rsidR="00C7093F" w:rsidRDefault="00C7093F" w:rsidP="000B3029">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办理时间</w:t>
            </w:r>
          </w:p>
        </w:tc>
        <w:tc>
          <w:tcPr>
            <w:tcW w:w="7159" w:type="dxa"/>
            <w:gridSpan w:val="3"/>
            <w:vAlign w:val="center"/>
          </w:tcPr>
          <w:p w:rsidR="00C7093F" w:rsidRPr="009466EC" w:rsidRDefault="00C7093F" w:rsidP="00B64ABB">
            <w:pPr>
              <w:adjustRightInd w:val="0"/>
              <w:snapToGrid w:val="0"/>
              <w:spacing w:line="400" w:lineRule="exact"/>
              <w:ind w:firstLineChars="200" w:firstLine="420"/>
              <w:rPr>
                <w:rFonts w:ascii="宋体" w:eastAsia="宋体" w:hAnsi="宋体"/>
                <w:color w:val="000000"/>
                <w:sz w:val="21"/>
                <w:szCs w:val="21"/>
              </w:rPr>
            </w:pPr>
            <w:r>
              <w:rPr>
                <w:rFonts w:ascii="宋体" w:eastAsia="宋体" w:hAnsi="宋体" w:hint="eastAsia"/>
                <w:color w:val="000000"/>
                <w:sz w:val="21"/>
                <w:szCs w:val="21"/>
              </w:rPr>
              <w:t>工作日：</w:t>
            </w:r>
            <w:r w:rsidRPr="009466EC">
              <w:rPr>
                <w:rFonts w:ascii="宋体" w:eastAsia="宋体" w:hAnsi="宋体" w:hint="eastAsia"/>
                <w:color w:val="000000"/>
                <w:sz w:val="21"/>
                <w:szCs w:val="21"/>
              </w:rPr>
              <w:t>上午</w:t>
            </w:r>
            <w:r w:rsidRPr="009466EC">
              <w:rPr>
                <w:rFonts w:ascii="宋体" w:eastAsia="宋体" w:hAnsi="宋体"/>
                <w:color w:val="000000"/>
                <w:sz w:val="21"/>
                <w:szCs w:val="21"/>
              </w:rPr>
              <w:t>9:00-12:00</w:t>
            </w:r>
            <w:r w:rsidRPr="009466EC">
              <w:rPr>
                <w:rFonts w:ascii="宋体" w:eastAsia="宋体" w:hAnsi="宋体" w:hint="eastAsia"/>
                <w:color w:val="000000"/>
                <w:sz w:val="21"/>
                <w:szCs w:val="21"/>
              </w:rPr>
              <w:t>、下午</w:t>
            </w:r>
            <w:r w:rsidRPr="009466EC">
              <w:rPr>
                <w:rFonts w:ascii="宋体" w:eastAsia="宋体" w:hAnsi="宋体"/>
                <w:color w:val="000000"/>
                <w:sz w:val="21"/>
                <w:szCs w:val="21"/>
              </w:rPr>
              <w:t>13:30-16:30</w:t>
            </w:r>
          </w:p>
        </w:tc>
      </w:tr>
      <w:tr w:rsidR="00C7093F" w:rsidRPr="00A82E67" w:rsidTr="009A0BD8">
        <w:trPr>
          <w:jc w:val="center"/>
        </w:trPr>
        <w:tc>
          <w:tcPr>
            <w:tcW w:w="816" w:type="dxa"/>
            <w:vMerge w:val="restart"/>
            <w:vAlign w:val="center"/>
          </w:tcPr>
          <w:p w:rsidR="00C7093F" w:rsidRPr="00AA339D"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11</w:t>
            </w:r>
          </w:p>
        </w:tc>
        <w:tc>
          <w:tcPr>
            <w:tcW w:w="1310" w:type="dxa"/>
            <w:vMerge w:val="restart"/>
            <w:vAlign w:val="center"/>
          </w:tcPr>
          <w:p w:rsidR="00C7093F" w:rsidRPr="00AA339D" w:rsidRDefault="00C7093F" w:rsidP="000B3029">
            <w:pPr>
              <w:adjustRightInd w:val="0"/>
              <w:snapToGrid w:val="0"/>
              <w:spacing w:line="400" w:lineRule="exact"/>
              <w:jc w:val="center"/>
              <w:rPr>
                <w:rFonts w:ascii="方正小标宋简体" w:eastAsia="方正小标宋简体"/>
                <w:color w:val="000000"/>
                <w:sz w:val="28"/>
                <w:szCs w:val="28"/>
              </w:rPr>
            </w:pPr>
            <w:r w:rsidRPr="00AA339D">
              <w:rPr>
                <w:rFonts w:ascii="方正小标宋简体" w:eastAsia="方正小标宋简体" w:hint="eastAsia"/>
                <w:color w:val="000000"/>
                <w:sz w:val="28"/>
                <w:szCs w:val="28"/>
              </w:rPr>
              <w:t>咨询及</w:t>
            </w:r>
          </w:p>
          <w:p w:rsidR="00C7093F" w:rsidRPr="00AA339D" w:rsidRDefault="00C7093F" w:rsidP="000B3029">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监督</w:t>
            </w:r>
            <w:r w:rsidRPr="00AA339D">
              <w:rPr>
                <w:rFonts w:ascii="方正小标宋简体" w:eastAsia="方正小标宋简体" w:hint="eastAsia"/>
                <w:color w:val="000000"/>
                <w:sz w:val="28"/>
                <w:szCs w:val="28"/>
              </w:rPr>
              <w:t>电话</w:t>
            </w:r>
          </w:p>
        </w:tc>
        <w:tc>
          <w:tcPr>
            <w:tcW w:w="1134" w:type="dxa"/>
            <w:vAlign w:val="center"/>
          </w:tcPr>
          <w:p w:rsidR="00C7093F" w:rsidRPr="0015756B" w:rsidRDefault="00C7093F" w:rsidP="000B3029">
            <w:pPr>
              <w:adjustRightInd w:val="0"/>
              <w:snapToGrid w:val="0"/>
              <w:spacing w:line="400" w:lineRule="exact"/>
              <w:jc w:val="center"/>
              <w:rPr>
                <w:rFonts w:ascii="方正小标宋简体" w:eastAsia="方正小标宋简体"/>
                <w:sz w:val="24"/>
              </w:rPr>
            </w:pPr>
            <w:r w:rsidRPr="0015756B">
              <w:rPr>
                <w:rFonts w:ascii="方正小标宋简体" w:eastAsia="方正小标宋简体" w:hAnsi="宋体" w:hint="eastAsia"/>
                <w:sz w:val="24"/>
              </w:rPr>
              <w:t>咨询电话</w:t>
            </w:r>
          </w:p>
        </w:tc>
        <w:tc>
          <w:tcPr>
            <w:tcW w:w="6025" w:type="dxa"/>
            <w:gridSpan w:val="2"/>
            <w:vAlign w:val="center"/>
          </w:tcPr>
          <w:p w:rsidR="00C7093F" w:rsidRPr="00A82E67" w:rsidRDefault="00C7093F" w:rsidP="00B64ABB">
            <w:pPr>
              <w:adjustRightInd w:val="0"/>
              <w:snapToGrid w:val="0"/>
              <w:spacing w:line="360" w:lineRule="exact"/>
              <w:ind w:firstLineChars="200" w:firstLine="420"/>
              <w:rPr>
                <w:rFonts w:ascii="宋体" w:eastAsia="宋体" w:hAnsi="宋体" w:cs="宋体"/>
                <w:sz w:val="21"/>
                <w:szCs w:val="21"/>
              </w:rPr>
            </w:pPr>
            <w:r w:rsidRPr="00A82E67">
              <w:rPr>
                <w:rFonts w:ascii="宋体" w:eastAsia="宋体" w:hAnsi="宋体" w:cs="宋体"/>
                <w:sz w:val="21"/>
                <w:szCs w:val="21"/>
              </w:rPr>
              <w:t>0771—</w:t>
            </w:r>
            <w:r>
              <w:rPr>
                <w:rFonts w:ascii="宋体" w:eastAsia="宋体" w:hAnsi="宋体" w:cs="宋体"/>
                <w:sz w:val="21"/>
                <w:szCs w:val="21"/>
              </w:rPr>
              <w:t>5773653/5773486/5583267/5773684/2853323</w:t>
            </w:r>
          </w:p>
        </w:tc>
      </w:tr>
      <w:tr w:rsidR="00C7093F" w:rsidRPr="00A82E67" w:rsidTr="009A0BD8">
        <w:trPr>
          <w:jc w:val="center"/>
        </w:trPr>
        <w:tc>
          <w:tcPr>
            <w:tcW w:w="816" w:type="dxa"/>
            <w:vMerge/>
            <w:vAlign w:val="center"/>
          </w:tcPr>
          <w:p w:rsidR="00C7093F" w:rsidRDefault="00C7093F" w:rsidP="009A0BD8">
            <w:pPr>
              <w:adjustRightInd w:val="0"/>
              <w:snapToGrid w:val="0"/>
              <w:spacing w:line="360" w:lineRule="exact"/>
              <w:jc w:val="center"/>
              <w:rPr>
                <w:rFonts w:ascii="方正小标宋简体" w:eastAsia="方正小标宋简体" w:hAnsi="宋体" w:cs="方正小标宋简体"/>
                <w:sz w:val="28"/>
                <w:szCs w:val="28"/>
              </w:rPr>
            </w:pPr>
          </w:p>
        </w:tc>
        <w:tc>
          <w:tcPr>
            <w:tcW w:w="1310" w:type="dxa"/>
            <w:vMerge/>
          </w:tcPr>
          <w:p w:rsidR="00C7093F" w:rsidRDefault="00C7093F" w:rsidP="000B3029">
            <w:pPr>
              <w:adjustRightInd w:val="0"/>
              <w:snapToGrid w:val="0"/>
              <w:spacing w:line="360" w:lineRule="exact"/>
              <w:jc w:val="center"/>
              <w:rPr>
                <w:rFonts w:ascii="方正小标宋简体" w:eastAsia="方正小标宋简体" w:hAnsi="宋体" w:cs="方正小标宋简体"/>
                <w:sz w:val="28"/>
                <w:szCs w:val="28"/>
              </w:rPr>
            </w:pPr>
          </w:p>
        </w:tc>
        <w:tc>
          <w:tcPr>
            <w:tcW w:w="1134" w:type="dxa"/>
            <w:tcBorders>
              <w:bottom w:val="nil"/>
            </w:tcBorders>
            <w:vAlign w:val="center"/>
          </w:tcPr>
          <w:p w:rsidR="00C7093F" w:rsidRDefault="00C7093F" w:rsidP="000B3029">
            <w:pPr>
              <w:adjustRightInd w:val="0"/>
              <w:snapToGrid w:val="0"/>
              <w:spacing w:line="400" w:lineRule="exact"/>
              <w:jc w:val="center"/>
              <w:rPr>
                <w:rFonts w:ascii="宋体"/>
                <w:color w:val="000000"/>
                <w:szCs w:val="21"/>
              </w:rPr>
            </w:pPr>
            <w:r w:rsidRPr="0015756B">
              <w:rPr>
                <w:rFonts w:ascii="方正小标宋简体" w:eastAsia="方正小标宋简体" w:hAnsi="宋体" w:hint="eastAsia"/>
                <w:sz w:val="24"/>
              </w:rPr>
              <w:t>监督电话</w:t>
            </w:r>
          </w:p>
        </w:tc>
        <w:tc>
          <w:tcPr>
            <w:tcW w:w="6025" w:type="dxa"/>
            <w:gridSpan w:val="2"/>
            <w:vAlign w:val="center"/>
          </w:tcPr>
          <w:p w:rsidR="00C7093F" w:rsidRPr="005B70A0" w:rsidRDefault="00C7093F" w:rsidP="008C0C07">
            <w:pPr>
              <w:adjustRightInd w:val="0"/>
              <w:snapToGrid w:val="0"/>
              <w:spacing w:line="360" w:lineRule="exact"/>
              <w:ind w:firstLineChars="200" w:firstLine="420"/>
              <w:rPr>
                <w:rFonts w:ascii="宋体" w:eastAsia="宋体" w:hAnsi="宋体" w:cs="宋体"/>
                <w:sz w:val="21"/>
                <w:szCs w:val="21"/>
              </w:rPr>
            </w:pPr>
            <w:r w:rsidRPr="005B70A0">
              <w:rPr>
                <w:rFonts w:ascii="宋体" w:eastAsia="宋体" w:hAnsi="宋体" w:cs="宋体"/>
                <w:sz w:val="21"/>
                <w:szCs w:val="21"/>
              </w:rPr>
              <w:t>0771—</w:t>
            </w:r>
            <w:r w:rsidRPr="005B70A0">
              <w:rPr>
                <w:rFonts w:ascii="宋体" w:eastAsia="宋体" w:hAnsi="宋体" w:cs="Times New Roman"/>
                <w:sz w:val="21"/>
                <w:szCs w:val="21"/>
              </w:rPr>
              <w:t>5595845</w:t>
            </w:r>
          </w:p>
        </w:tc>
      </w:tr>
      <w:tr w:rsidR="00C7093F" w:rsidRPr="00A82E67" w:rsidTr="009A0BD8">
        <w:trPr>
          <w:jc w:val="center"/>
        </w:trPr>
        <w:tc>
          <w:tcPr>
            <w:tcW w:w="816" w:type="dxa"/>
            <w:vAlign w:val="center"/>
          </w:tcPr>
          <w:p w:rsidR="00C7093F" w:rsidRDefault="00C7093F"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12</w:t>
            </w:r>
          </w:p>
        </w:tc>
        <w:tc>
          <w:tcPr>
            <w:tcW w:w="1310" w:type="dxa"/>
            <w:vAlign w:val="center"/>
          </w:tcPr>
          <w:p w:rsidR="00C7093F" w:rsidRPr="00A82E67" w:rsidRDefault="00C7093F" w:rsidP="00BE607F">
            <w:pPr>
              <w:adjustRightInd w:val="0"/>
              <w:snapToGrid w:val="0"/>
              <w:spacing w:line="360" w:lineRule="exact"/>
              <w:jc w:val="center"/>
              <w:rPr>
                <w:rFonts w:ascii="方正小标宋简体" w:eastAsia="方正小标宋简体" w:hAnsi="宋体" w:cs="Times New Roman"/>
                <w:sz w:val="28"/>
                <w:szCs w:val="28"/>
              </w:rPr>
            </w:pPr>
            <w:r>
              <w:rPr>
                <w:rFonts w:ascii="方正小标宋简体" w:eastAsia="方正小标宋简体" w:hAnsi="宋体" w:cs="方正小标宋简体" w:hint="eastAsia"/>
                <w:sz w:val="28"/>
                <w:szCs w:val="28"/>
              </w:rPr>
              <w:t>设定</w:t>
            </w:r>
            <w:r w:rsidRPr="00A82E67">
              <w:rPr>
                <w:rFonts w:ascii="方正小标宋简体" w:eastAsia="方正小标宋简体" w:hAnsi="宋体" w:cs="方正小标宋简体" w:hint="eastAsia"/>
                <w:sz w:val="28"/>
                <w:szCs w:val="28"/>
              </w:rPr>
              <w:t>依据</w:t>
            </w:r>
          </w:p>
        </w:tc>
        <w:tc>
          <w:tcPr>
            <w:tcW w:w="7159" w:type="dxa"/>
            <w:gridSpan w:val="3"/>
            <w:vAlign w:val="center"/>
          </w:tcPr>
          <w:p w:rsidR="00C7093F" w:rsidRPr="00726F89" w:rsidRDefault="00C7093F" w:rsidP="00726F89">
            <w:pPr>
              <w:widowControl/>
              <w:spacing w:line="320" w:lineRule="exact"/>
              <w:ind w:firstLineChars="200" w:firstLine="420"/>
              <w:rPr>
                <w:rFonts w:ascii="宋体" w:eastAsia="宋体" w:hAnsi="宋体"/>
                <w:sz w:val="21"/>
                <w:szCs w:val="21"/>
              </w:rPr>
            </w:pPr>
            <w:r w:rsidRPr="00726F89">
              <w:rPr>
                <w:rFonts w:ascii="宋体" w:eastAsia="宋体" w:hAnsi="宋体"/>
                <w:sz w:val="21"/>
                <w:szCs w:val="21"/>
              </w:rPr>
              <w:t>1</w:t>
            </w:r>
            <w:r w:rsidRPr="00726F89">
              <w:rPr>
                <w:rFonts w:ascii="宋体" w:eastAsia="宋体" w:hAnsi="宋体" w:hint="eastAsia"/>
                <w:sz w:val="21"/>
                <w:szCs w:val="21"/>
              </w:rPr>
              <w:t>．《中华人民共和国人民防空法》（</w:t>
            </w:r>
            <w:r w:rsidRPr="00726F89">
              <w:rPr>
                <w:rFonts w:ascii="宋体" w:eastAsia="宋体" w:hAnsi="宋体"/>
                <w:sz w:val="21"/>
                <w:szCs w:val="21"/>
              </w:rPr>
              <w:t>1996</w:t>
            </w:r>
            <w:r w:rsidRPr="00726F89">
              <w:rPr>
                <w:rFonts w:ascii="宋体" w:eastAsia="宋体" w:hAnsi="宋体" w:hint="eastAsia"/>
                <w:sz w:val="21"/>
                <w:szCs w:val="21"/>
              </w:rPr>
              <w:t>年主席令第七十八号公布，</w:t>
            </w:r>
            <w:smartTag w:uri="urn:schemas-microsoft-com:office:smarttags" w:element="chsdate">
              <w:smartTagPr>
                <w:attr w:name="Year" w:val="1997"/>
                <w:attr w:name="Month" w:val="1"/>
                <w:attr w:name="Day" w:val="1"/>
                <w:attr w:name="IsLunarDate" w:val="False"/>
                <w:attr w:name="IsROCDate" w:val="False"/>
              </w:smartTagPr>
              <w:r w:rsidRPr="00726F89">
                <w:rPr>
                  <w:rFonts w:ascii="宋体" w:eastAsia="宋体" w:hAnsi="宋体"/>
                  <w:sz w:val="21"/>
                  <w:szCs w:val="21"/>
                </w:rPr>
                <w:t>1997</w:t>
              </w:r>
              <w:r w:rsidRPr="00726F89">
                <w:rPr>
                  <w:rFonts w:ascii="宋体" w:eastAsia="宋体" w:hAnsi="宋体" w:hint="eastAsia"/>
                  <w:sz w:val="21"/>
                  <w:szCs w:val="21"/>
                </w:rPr>
                <w:t>年</w:t>
              </w:r>
              <w:r w:rsidRPr="00726F89">
                <w:rPr>
                  <w:rFonts w:ascii="宋体" w:eastAsia="宋体" w:hAnsi="宋体"/>
                  <w:sz w:val="21"/>
                  <w:szCs w:val="21"/>
                </w:rPr>
                <w:t>1</w:t>
              </w:r>
              <w:r w:rsidRPr="00726F89">
                <w:rPr>
                  <w:rFonts w:ascii="宋体" w:eastAsia="宋体" w:hAnsi="宋体" w:hint="eastAsia"/>
                  <w:sz w:val="21"/>
                  <w:szCs w:val="21"/>
                </w:rPr>
                <w:t>月</w:t>
              </w:r>
              <w:r w:rsidRPr="00726F89">
                <w:rPr>
                  <w:rFonts w:ascii="宋体" w:eastAsia="宋体" w:hAnsi="宋体"/>
                  <w:sz w:val="21"/>
                  <w:szCs w:val="21"/>
                </w:rPr>
                <w:t>1</w:t>
              </w:r>
              <w:r w:rsidRPr="00726F89">
                <w:rPr>
                  <w:rFonts w:ascii="宋体" w:eastAsia="宋体" w:hAnsi="宋体" w:hint="eastAsia"/>
                  <w:sz w:val="21"/>
                  <w:szCs w:val="21"/>
                </w:rPr>
                <w:t>日</w:t>
              </w:r>
            </w:smartTag>
            <w:r w:rsidRPr="00726F89">
              <w:rPr>
                <w:rFonts w:ascii="宋体" w:eastAsia="宋体" w:hAnsi="宋体" w:hint="eastAsia"/>
                <w:sz w:val="21"/>
                <w:szCs w:val="21"/>
              </w:rPr>
              <w:t>起施行）第十四条</w:t>
            </w:r>
            <w:r w:rsidRPr="00726F89">
              <w:rPr>
                <w:rFonts w:ascii="宋体" w:eastAsia="宋体" w:hAnsi="宋体"/>
                <w:sz w:val="21"/>
                <w:szCs w:val="21"/>
              </w:rPr>
              <w:t xml:space="preserve">  </w:t>
            </w:r>
            <w:r w:rsidRPr="00726F89">
              <w:rPr>
                <w:rFonts w:ascii="宋体" w:eastAsia="宋体" w:hAnsi="宋体" w:hint="eastAsia"/>
                <w:sz w:val="21"/>
                <w:szCs w:val="21"/>
              </w:rPr>
              <w:t>城市的地下交通干线以及其他地下工程的建设，应当兼顾人民防空需要。</w:t>
            </w:r>
          </w:p>
          <w:p w:rsidR="00C7093F" w:rsidRPr="00726F89" w:rsidRDefault="00C7093F" w:rsidP="00726F89">
            <w:pPr>
              <w:widowControl/>
              <w:spacing w:line="320" w:lineRule="exact"/>
              <w:rPr>
                <w:rFonts w:ascii="宋体" w:eastAsia="宋体" w:hAnsi="宋体"/>
                <w:sz w:val="21"/>
                <w:szCs w:val="21"/>
              </w:rPr>
            </w:pPr>
            <w:r w:rsidRPr="00726F89">
              <w:rPr>
                <w:rFonts w:ascii="宋体" w:eastAsia="宋体" w:hAnsi="宋体"/>
                <w:sz w:val="21"/>
                <w:szCs w:val="21"/>
              </w:rPr>
              <w:t xml:space="preserve">    2</w:t>
            </w:r>
            <w:r w:rsidRPr="00726F89">
              <w:rPr>
                <w:rFonts w:ascii="宋体" w:eastAsia="宋体" w:hAnsi="宋体" w:hint="eastAsia"/>
                <w:sz w:val="21"/>
                <w:szCs w:val="21"/>
              </w:rPr>
              <w:t>．《广西壮族自治区实施〈中华人民共和国人民防空法〉办法》（广西壮族自治区人大常委会公告十一届第</w:t>
            </w:r>
            <w:r w:rsidRPr="00726F89">
              <w:rPr>
                <w:rFonts w:ascii="宋体" w:eastAsia="宋体" w:hAnsi="宋体"/>
                <w:sz w:val="21"/>
                <w:szCs w:val="21"/>
              </w:rPr>
              <w:t>41</w:t>
            </w:r>
            <w:r w:rsidRPr="00726F89">
              <w:rPr>
                <w:rFonts w:ascii="宋体" w:eastAsia="宋体" w:hAnsi="宋体" w:hint="eastAsia"/>
                <w:sz w:val="21"/>
                <w:szCs w:val="21"/>
              </w:rPr>
              <w:t>号，</w:t>
            </w:r>
            <w:smartTag w:uri="urn:schemas-microsoft-com:office:smarttags" w:element="chsdate">
              <w:smartTagPr>
                <w:attr w:name="Year" w:val="2012"/>
                <w:attr w:name="Month" w:val="1"/>
                <w:attr w:name="Day" w:val="1"/>
                <w:attr w:name="IsLunarDate" w:val="False"/>
                <w:attr w:name="IsROCDate" w:val="False"/>
              </w:smartTagPr>
              <w:r w:rsidRPr="00726F89">
                <w:rPr>
                  <w:rFonts w:ascii="宋体" w:eastAsia="宋体" w:hAnsi="宋体"/>
                  <w:sz w:val="21"/>
                  <w:szCs w:val="21"/>
                </w:rPr>
                <w:t>2012</w:t>
              </w:r>
              <w:r w:rsidRPr="00726F89">
                <w:rPr>
                  <w:rFonts w:ascii="宋体" w:eastAsia="宋体" w:hAnsi="宋体" w:hint="eastAsia"/>
                  <w:sz w:val="21"/>
                  <w:szCs w:val="21"/>
                </w:rPr>
                <w:t>年</w:t>
              </w:r>
              <w:r w:rsidRPr="00726F89">
                <w:rPr>
                  <w:rFonts w:ascii="宋体" w:eastAsia="宋体" w:hAnsi="宋体"/>
                  <w:sz w:val="21"/>
                  <w:szCs w:val="21"/>
                </w:rPr>
                <w:t>1</w:t>
              </w:r>
              <w:r w:rsidRPr="00726F89">
                <w:rPr>
                  <w:rFonts w:ascii="宋体" w:eastAsia="宋体" w:hAnsi="宋体" w:hint="eastAsia"/>
                  <w:sz w:val="21"/>
                  <w:szCs w:val="21"/>
                </w:rPr>
                <w:t>月</w:t>
              </w:r>
              <w:r w:rsidRPr="00726F89">
                <w:rPr>
                  <w:rFonts w:ascii="宋体" w:eastAsia="宋体" w:hAnsi="宋体"/>
                  <w:sz w:val="21"/>
                  <w:szCs w:val="21"/>
                </w:rPr>
                <w:t>1</w:t>
              </w:r>
              <w:r w:rsidRPr="00726F89">
                <w:rPr>
                  <w:rFonts w:ascii="宋体" w:eastAsia="宋体" w:hAnsi="宋体" w:hint="eastAsia"/>
                  <w:sz w:val="21"/>
                  <w:szCs w:val="21"/>
                </w:rPr>
                <w:t>日</w:t>
              </w:r>
            </w:smartTag>
            <w:r w:rsidRPr="00726F89">
              <w:rPr>
                <w:rFonts w:ascii="宋体" w:eastAsia="宋体" w:hAnsi="宋体" w:hint="eastAsia"/>
                <w:sz w:val="21"/>
                <w:szCs w:val="21"/>
              </w:rPr>
              <w:t>起施行</w:t>
            </w:r>
            <w:r w:rsidR="00B37DFC">
              <w:rPr>
                <w:rFonts w:ascii="宋体" w:eastAsia="宋体" w:hAnsi="宋体" w:hint="eastAsia"/>
                <w:sz w:val="21"/>
                <w:szCs w:val="21"/>
              </w:rPr>
              <w:t>,2016年11月30日修正</w:t>
            </w:r>
            <w:r w:rsidRPr="00726F89">
              <w:rPr>
                <w:rFonts w:ascii="宋体" w:eastAsia="宋体" w:hAnsi="宋体" w:hint="eastAsia"/>
                <w:sz w:val="21"/>
                <w:szCs w:val="21"/>
              </w:rPr>
              <w:t>）第十三条</w:t>
            </w:r>
            <w:r w:rsidRPr="00726F89">
              <w:rPr>
                <w:rFonts w:ascii="宋体" w:eastAsia="宋体" w:hAnsi="宋体"/>
                <w:sz w:val="21"/>
                <w:szCs w:val="21"/>
              </w:rPr>
              <w:t xml:space="preserve">  </w:t>
            </w:r>
            <w:r w:rsidRPr="00726F89">
              <w:rPr>
                <w:rFonts w:ascii="宋体" w:eastAsia="宋体" w:hAnsi="宋体" w:hint="eastAsia"/>
                <w:sz w:val="21"/>
                <w:szCs w:val="21"/>
              </w:rPr>
              <w:t>城市地下交通干线和其他地下空间开发工程，应当兼顾人民防空需要，充分考虑防灾、防震、防倒塌等因素，规范确定防护单元、抗爆单元，增强工程抗力结构，确保工程设施安全使用。</w:t>
            </w:r>
          </w:p>
          <w:p w:rsidR="00C7093F" w:rsidRPr="00726F89" w:rsidRDefault="00C7093F" w:rsidP="00726F89">
            <w:pPr>
              <w:widowControl/>
              <w:spacing w:line="320" w:lineRule="exact"/>
              <w:ind w:firstLineChars="200" w:firstLine="420"/>
              <w:rPr>
                <w:rFonts w:ascii="宋体" w:eastAsia="宋体" w:hAnsi="宋体"/>
                <w:sz w:val="21"/>
                <w:szCs w:val="21"/>
              </w:rPr>
            </w:pPr>
            <w:r w:rsidRPr="00726F89">
              <w:rPr>
                <w:rFonts w:ascii="宋体" w:eastAsia="宋体" w:hAnsi="宋体" w:hint="eastAsia"/>
                <w:sz w:val="21"/>
                <w:szCs w:val="21"/>
              </w:rPr>
              <w:t>人民防空主管部门负责城市地下空间开发利用</w:t>
            </w:r>
            <w:proofErr w:type="gramStart"/>
            <w:r w:rsidRPr="00726F89">
              <w:rPr>
                <w:rFonts w:ascii="宋体" w:eastAsia="宋体" w:hAnsi="宋体" w:hint="eastAsia"/>
                <w:sz w:val="21"/>
                <w:szCs w:val="21"/>
              </w:rPr>
              <w:t>中人民</w:t>
            </w:r>
            <w:proofErr w:type="gramEnd"/>
            <w:r w:rsidRPr="00726F89">
              <w:rPr>
                <w:rFonts w:ascii="宋体" w:eastAsia="宋体" w:hAnsi="宋体" w:hint="eastAsia"/>
                <w:sz w:val="21"/>
                <w:szCs w:val="21"/>
              </w:rPr>
              <w:t>防空防护等事项的管理和监督检查，协同发展改革、国土资源、住房城乡建设（规划）等部门做好城市地下空间的规划、开发利用和审批工作。</w:t>
            </w:r>
          </w:p>
          <w:p w:rsidR="00C7093F" w:rsidRDefault="00C7093F" w:rsidP="00014F47">
            <w:pPr>
              <w:adjustRightInd w:val="0"/>
              <w:snapToGrid w:val="0"/>
              <w:spacing w:line="360" w:lineRule="exact"/>
              <w:ind w:firstLineChars="200" w:firstLine="420"/>
              <w:rPr>
                <w:rFonts w:ascii="宋体" w:eastAsia="宋体" w:hAnsi="宋体"/>
                <w:sz w:val="21"/>
                <w:szCs w:val="21"/>
              </w:rPr>
            </w:pPr>
            <w:r w:rsidRPr="00726F89">
              <w:rPr>
                <w:rFonts w:ascii="宋体" w:eastAsia="宋体" w:hAnsi="宋体"/>
                <w:sz w:val="21"/>
                <w:szCs w:val="21"/>
              </w:rPr>
              <w:t>3</w:t>
            </w:r>
            <w:r w:rsidRPr="00726F89">
              <w:rPr>
                <w:rFonts w:ascii="宋体" w:eastAsia="宋体" w:hAnsi="宋体" w:hint="eastAsia"/>
                <w:sz w:val="21"/>
                <w:szCs w:val="21"/>
              </w:rPr>
              <w:t>．《广西壮族自治区人民防空工程建设与维护管理办法》（广西壮族自治区人民政府令第</w:t>
            </w:r>
            <w:r w:rsidRPr="00726F89">
              <w:rPr>
                <w:rFonts w:ascii="宋体" w:eastAsia="宋体" w:hAnsi="宋体"/>
                <w:sz w:val="21"/>
                <w:szCs w:val="21"/>
              </w:rPr>
              <w:t>86</w:t>
            </w:r>
            <w:r w:rsidRPr="00726F89">
              <w:rPr>
                <w:rFonts w:ascii="宋体" w:eastAsia="宋体" w:hAnsi="宋体" w:hint="eastAsia"/>
                <w:sz w:val="21"/>
                <w:szCs w:val="21"/>
              </w:rPr>
              <w:t>号，</w:t>
            </w:r>
            <w:smartTag w:uri="urn:schemas-microsoft-com:office:smarttags" w:element="chsdate">
              <w:smartTagPr>
                <w:attr w:name="Year" w:val="2013"/>
                <w:attr w:name="Month" w:val="4"/>
                <w:attr w:name="Day" w:val="1"/>
                <w:attr w:name="IsLunarDate" w:val="False"/>
                <w:attr w:name="IsROCDate" w:val="False"/>
              </w:smartTagPr>
              <w:r w:rsidRPr="00726F89">
                <w:rPr>
                  <w:rFonts w:ascii="宋体" w:eastAsia="宋体" w:hAnsi="宋体"/>
                  <w:sz w:val="21"/>
                  <w:szCs w:val="21"/>
                </w:rPr>
                <w:t>2013</w:t>
              </w:r>
              <w:r w:rsidRPr="00726F89">
                <w:rPr>
                  <w:rFonts w:ascii="宋体" w:eastAsia="宋体" w:hAnsi="宋体" w:hint="eastAsia"/>
                  <w:sz w:val="21"/>
                  <w:szCs w:val="21"/>
                </w:rPr>
                <w:t>年</w:t>
              </w:r>
              <w:r w:rsidRPr="00726F89">
                <w:rPr>
                  <w:rFonts w:ascii="宋体" w:eastAsia="宋体" w:hAnsi="宋体"/>
                  <w:sz w:val="21"/>
                  <w:szCs w:val="21"/>
                </w:rPr>
                <w:t>4</w:t>
              </w:r>
              <w:r w:rsidRPr="00726F89">
                <w:rPr>
                  <w:rFonts w:ascii="宋体" w:eastAsia="宋体" w:hAnsi="宋体" w:hint="eastAsia"/>
                  <w:sz w:val="21"/>
                  <w:szCs w:val="21"/>
                </w:rPr>
                <w:t>月</w:t>
              </w:r>
              <w:r w:rsidRPr="00726F89">
                <w:rPr>
                  <w:rFonts w:ascii="宋体" w:eastAsia="宋体" w:hAnsi="宋体"/>
                  <w:sz w:val="21"/>
                  <w:szCs w:val="21"/>
                </w:rPr>
                <w:t>1</w:t>
              </w:r>
              <w:r w:rsidRPr="00726F89">
                <w:rPr>
                  <w:rFonts w:ascii="宋体" w:eastAsia="宋体" w:hAnsi="宋体" w:hint="eastAsia"/>
                  <w:sz w:val="21"/>
                  <w:szCs w:val="21"/>
                </w:rPr>
                <w:t>日</w:t>
              </w:r>
            </w:smartTag>
            <w:r w:rsidRPr="00726F89">
              <w:rPr>
                <w:rFonts w:ascii="宋体" w:eastAsia="宋体" w:hAnsi="宋体" w:hint="eastAsia"/>
                <w:sz w:val="21"/>
                <w:szCs w:val="21"/>
              </w:rPr>
              <w:t>起施行）第九条</w:t>
            </w:r>
            <w:r w:rsidRPr="00726F89">
              <w:rPr>
                <w:rFonts w:ascii="宋体" w:eastAsia="宋体" w:hAnsi="宋体"/>
                <w:sz w:val="21"/>
                <w:szCs w:val="21"/>
              </w:rPr>
              <w:t xml:space="preserve">  </w:t>
            </w:r>
            <w:r w:rsidRPr="00726F89">
              <w:rPr>
                <w:rFonts w:ascii="宋体" w:eastAsia="宋体" w:hAnsi="宋体" w:hint="eastAsia"/>
                <w:sz w:val="21"/>
                <w:szCs w:val="21"/>
              </w:rPr>
              <w:t>城市地下空间开发项目应当兼顾人民防空需要。在人民防空工程建设规划地点和具备人民防空工程建设条件的城市广场、绿地道路等公共场所的地下空间开发项目工程，应当按照人民防空工程建设规划要求进行修建。前款规定以外的地下空间开</w:t>
            </w:r>
            <w:r w:rsidRPr="00726F89">
              <w:rPr>
                <w:rFonts w:ascii="宋体" w:eastAsia="宋体" w:hAnsi="宋体" w:hint="eastAsia"/>
                <w:sz w:val="21"/>
                <w:szCs w:val="21"/>
              </w:rPr>
              <w:lastRenderedPageBreak/>
              <w:t>发项目主体结构应当按照不低于</w:t>
            </w:r>
            <w:r w:rsidRPr="00726F89">
              <w:rPr>
                <w:rFonts w:ascii="宋体" w:eastAsia="宋体" w:hAnsi="宋体"/>
                <w:sz w:val="21"/>
                <w:szCs w:val="21"/>
              </w:rPr>
              <w:t>6</w:t>
            </w:r>
            <w:r w:rsidRPr="00726F89">
              <w:rPr>
                <w:rFonts w:ascii="宋体" w:eastAsia="宋体" w:hAnsi="宋体" w:hint="eastAsia"/>
                <w:sz w:val="21"/>
                <w:szCs w:val="21"/>
              </w:rPr>
              <w:t>级的人民防空抗力级别修建，规范确定防护单元，预埋构件应当与主体结构同步安装到位。防护门扇、通风滤毒等设施应当按照平战转换方案的要求安装。</w:t>
            </w:r>
          </w:p>
          <w:p w:rsidR="00C7093F" w:rsidRPr="00BD7A4F" w:rsidRDefault="00C7093F" w:rsidP="005868A5">
            <w:pPr>
              <w:shd w:val="clear" w:color="auto" w:fill="FFFFFF"/>
              <w:spacing w:line="320" w:lineRule="exact"/>
              <w:ind w:firstLineChars="200" w:firstLine="420"/>
              <w:rPr>
                <w:rFonts w:ascii="宋体" w:eastAsia="宋体" w:hAnsi="宋体"/>
                <w:color w:val="000000"/>
                <w:sz w:val="21"/>
                <w:szCs w:val="21"/>
              </w:rPr>
            </w:pPr>
            <w:r w:rsidRPr="005868A5">
              <w:rPr>
                <w:rFonts w:ascii="宋体" w:eastAsia="宋体" w:hAnsi="宋体"/>
                <w:sz w:val="21"/>
                <w:szCs w:val="21"/>
              </w:rPr>
              <w:t>4.</w:t>
            </w:r>
            <w:r w:rsidRPr="005868A5">
              <w:rPr>
                <w:rFonts w:ascii="宋体" w:eastAsia="宋体" w:hAnsi="宋体"/>
                <w:color w:val="000000"/>
                <w:sz w:val="21"/>
                <w:szCs w:val="21"/>
              </w:rPr>
              <w:t xml:space="preserve"> </w:t>
            </w:r>
            <w:r w:rsidRPr="005868A5">
              <w:rPr>
                <w:rFonts w:ascii="宋体" w:eastAsia="宋体" w:hAnsi="宋体" w:hint="eastAsia"/>
                <w:color w:val="000000"/>
                <w:sz w:val="21"/>
                <w:szCs w:val="21"/>
              </w:rPr>
              <w:t>《中华人民共和国建筑法》</w:t>
            </w:r>
            <w:r w:rsidRPr="005868A5">
              <w:rPr>
                <w:rStyle w:val="f-article-txt-fb"/>
                <w:rFonts w:ascii="宋体" w:eastAsia="宋体" w:hAnsi="宋体" w:cs="仿宋_GB2312" w:hint="eastAsia"/>
                <w:bCs/>
                <w:color w:val="000000"/>
                <w:sz w:val="21"/>
                <w:szCs w:val="21"/>
              </w:rPr>
              <w:t>第二条“</w:t>
            </w:r>
            <w:r w:rsidRPr="005868A5">
              <w:rPr>
                <w:rFonts w:ascii="宋体" w:eastAsia="宋体" w:hAnsi="宋体" w:hint="eastAsia"/>
                <w:color w:val="000000"/>
                <w:sz w:val="21"/>
                <w:szCs w:val="21"/>
              </w:rPr>
              <w:t>在中华人民共和国境内从事建筑活动，实施对建筑活动的监督管理，应当遵守本法。</w:t>
            </w:r>
            <w:r w:rsidRPr="005868A5">
              <w:rPr>
                <w:rFonts w:ascii="宋体" w:eastAsia="宋体" w:hAnsi="宋体" w:hint="eastAsia"/>
                <w:color w:val="000000"/>
                <w:sz w:val="21"/>
                <w:szCs w:val="21"/>
                <w:shd w:val="clear" w:color="auto" w:fill="FFFFFF"/>
              </w:rPr>
              <w:t>第七条“建筑工程开工前，建设单位应当按照国家有关规定向</w:t>
            </w:r>
            <w:r w:rsidRPr="00BD7A4F">
              <w:rPr>
                <w:rFonts w:ascii="宋体" w:eastAsia="宋体" w:hAnsi="宋体" w:hint="eastAsia"/>
                <w:color w:val="000000"/>
                <w:sz w:val="21"/>
                <w:szCs w:val="21"/>
              </w:rPr>
              <w:t>工程所在地县级以上人民政府建设行政主管部门申请领取施工许可证”</w:t>
            </w:r>
            <w:r w:rsidR="00BD7A4F">
              <w:rPr>
                <w:rFonts w:ascii="宋体" w:eastAsia="宋体" w:hAnsi="宋体" w:hint="eastAsia"/>
                <w:color w:val="000000"/>
                <w:sz w:val="21"/>
                <w:szCs w:val="21"/>
              </w:rPr>
              <w:t>，及第八十一条“</w:t>
            </w:r>
            <w:r w:rsidRPr="00BD7A4F">
              <w:rPr>
                <w:rFonts w:ascii="宋体" w:eastAsia="宋体" w:hAnsi="宋体" w:hint="eastAsia"/>
                <w:color w:val="000000"/>
                <w:sz w:val="21"/>
                <w:szCs w:val="21"/>
              </w:rPr>
              <w:t>本法关于施工许可…以及建筑工程监理、建筑工程安全和质量管理的规定，适用于其他专业建筑工程的建筑活动”的规定。</w:t>
            </w:r>
          </w:p>
          <w:p w:rsidR="00C7093F" w:rsidRPr="00014F47" w:rsidRDefault="00C7093F" w:rsidP="005868A5">
            <w:pPr>
              <w:adjustRightInd w:val="0"/>
              <w:snapToGrid w:val="0"/>
              <w:spacing w:line="320" w:lineRule="exact"/>
              <w:ind w:firstLineChars="200" w:firstLine="420"/>
              <w:rPr>
                <w:rFonts w:ascii="宋体" w:eastAsia="宋体" w:hAnsi="宋体" w:cs="Times New Roman"/>
                <w:sz w:val="21"/>
                <w:szCs w:val="21"/>
              </w:rPr>
            </w:pPr>
            <w:r w:rsidRPr="005868A5">
              <w:rPr>
                <w:rFonts w:ascii="宋体" w:eastAsia="宋体" w:hAnsi="宋体" w:cs="Tahoma"/>
                <w:color w:val="333333"/>
                <w:sz w:val="21"/>
                <w:szCs w:val="21"/>
              </w:rPr>
              <w:t>5.</w:t>
            </w:r>
            <w:r w:rsidRPr="005868A5">
              <w:rPr>
                <w:rFonts w:ascii="宋体" w:eastAsia="宋体" w:hAnsi="宋体" w:cs="Tahoma" w:hint="eastAsia"/>
                <w:color w:val="333333"/>
                <w:sz w:val="21"/>
                <w:szCs w:val="21"/>
              </w:rPr>
              <w:t>《建设工程质量管理条例》第十三条</w:t>
            </w:r>
            <w:r w:rsidRPr="005868A5">
              <w:rPr>
                <w:rFonts w:ascii="宋体" w:eastAsia="宋体" w:hAnsi="宋体" w:cs="Tahoma"/>
                <w:color w:val="333333"/>
                <w:sz w:val="21"/>
                <w:szCs w:val="21"/>
              </w:rPr>
              <w:t xml:space="preserve"> </w:t>
            </w:r>
            <w:r w:rsidRPr="005868A5">
              <w:rPr>
                <w:rFonts w:ascii="宋体" w:eastAsia="宋体" w:hAnsi="宋体" w:cs="Tahoma" w:hint="eastAsia"/>
                <w:color w:val="333333"/>
                <w:sz w:val="21"/>
                <w:szCs w:val="21"/>
              </w:rPr>
              <w:t>建设单位在领取施工许可证或者开工报告前，应当按照国家有关规定办理工程质量监督手续。</w:t>
            </w:r>
          </w:p>
        </w:tc>
      </w:tr>
      <w:tr w:rsidR="00C7093F" w:rsidRPr="00A82E67" w:rsidTr="009A0BD8">
        <w:trPr>
          <w:jc w:val="center"/>
        </w:trPr>
        <w:tc>
          <w:tcPr>
            <w:tcW w:w="816" w:type="dxa"/>
            <w:vAlign w:val="center"/>
          </w:tcPr>
          <w:p w:rsidR="00C7093F" w:rsidRPr="00A82E67" w:rsidRDefault="00C7093F"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lastRenderedPageBreak/>
              <w:t>13</w:t>
            </w:r>
          </w:p>
        </w:tc>
        <w:tc>
          <w:tcPr>
            <w:tcW w:w="1310" w:type="dxa"/>
            <w:vAlign w:val="center"/>
          </w:tcPr>
          <w:p w:rsidR="00C7093F" w:rsidRPr="00A82E67" w:rsidRDefault="00C7093F" w:rsidP="00710DF2">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实施对象</w:t>
            </w:r>
          </w:p>
        </w:tc>
        <w:tc>
          <w:tcPr>
            <w:tcW w:w="7159" w:type="dxa"/>
            <w:gridSpan w:val="3"/>
            <w:vAlign w:val="center"/>
          </w:tcPr>
          <w:p w:rsidR="00C7093F" w:rsidRPr="00726F89" w:rsidRDefault="00C7093F" w:rsidP="00726F89">
            <w:pPr>
              <w:adjustRightInd w:val="0"/>
              <w:snapToGrid w:val="0"/>
              <w:spacing w:line="360" w:lineRule="exact"/>
              <w:ind w:firstLineChars="200" w:firstLine="420"/>
              <w:rPr>
                <w:rFonts w:ascii="宋体" w:eastAsia="宋体" w:hAnsi="宋体" w:cs="Times New Roman"/>
                <w:color w:val="FF0000"/>
                <w:sz w:val="21"/>
                <w:szCs w:val="21"/>
              </w:rPr>
            </w:pPr>
            <w:r w:rsidRPr="00726F89">
              <w:rPr>
                <w:rFonts w:ascii="宋体" w:eastAsia="宋体" w:hAnsi="宋体" w:hint="eastAsia"/>
                <w:sz w:val="21"/>
                <w:szCs w:val="21"/>
              </w:rPr>
              <w:t>自治区辖区内的地下空间开发项目</w:t>
            </w:r>
          </w:p>
        </w:tc>
      </w:tr>
      <w:tr w:rsidR="00C7093F" w:rsidRPr="00A82E67" w:rsidTr="009A0BD8">
        <w:trPr>
          <w:jc w:val="center"/>
        </w:trPr>
        <w:tc>
          <w:tcPr>
            <w:tcW w:w="816" w:type="dxa"/>
            <w:vAlign w:val="center"/>
          </w:tcPr>
          <w:p w:rsidR="00C7093F" w:rsidRPr="00624A10"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14</w:t>
            </w:r>
          </w:p>
        </w:tc>
        <w:tc>
          <w:tcPr>
            <w:tcW w:w="1310" w:type="dxa"/>
            <w:vAlign w:val="center"/>
          </w:tcPr>
          <w:p w:rsidR="00C7093F" w:rsidRPr="00624A10" w:rsidRDefault="00C7093F"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行使层级</w:t>
            </w:r>
          </w:p>
        </w:tc>
        <w:tc>
          <w:tcPr>
            <w:tcW w:w="7159" w:type="dxa"/>
            <w:gridSpan w:val="3"/>
            <w:vAlign w:val="center"/>
          </w:tcPr>
          <w:p w:rsidR="00C7093F" w:rsidRPr="00815379" w:rsidRDefault="00C7093F" w:rsidP="00BD7A4F">
            <w:pPr>
              <w:spacing w:line="400" w:lineRule="exact"/>
              <w:ind w:firstLineChars="200" w:firstLine="420"/>
              <w:rPr>
                <w:rFonts w:ascii="宋体" w:eastAsia="宋体" w:hAnsi="宋体"/>
                <w:color w:val="FF0000"/>
                <w:sz w:val="21"/>
                <w:szCs w:val="21"/>
              </w:rPr>
            </w:pPr>
            <w:r w:rsidRPr="00815379">
              <w:rPr>
                <w:rFonts w:ascii="宋体" w:eastAsia="宋体" w:hAnsi="宋体" w:hint="eastAsia"/>
                <w:sz w:val="21"/>
                <w:szCs w:val="21"/>
              </w:rPr>
              <w:t>此事项属自治区、市、县三级分级</w:t>
            </w:r>
            <w:r w:rsidR="00BD7A4F">
              <w:rPr>
                <w:rFonts w:ascii="宋体" w:eastAsia="宋体" w:hAnsi="宋体" w:hint="eastAsia"/>
                <w:sz w:val="21"/>
                <w:szCs w:val="21"/>
              </w:rPr>
              <w:t>管理</w:t>
            </w:r>
            <w:r w:rsidRPr="00815379">
              <w:rPr>
                <w:rFonts w:ascii="宋体" w:eastAsia="宋体" w:hAnsi="宋体" w:hint="eastAsia"/>
                <w:sz w:val="21"/>
                <w:szCs w:val="21"/>
              </w:rPr>
              <w:t>。</w:t>
            </w:r>
          </w:p>
        </w:tc>
      </w:tr>
      <w:tr w:rsidR="00C7093F" w:rsidRPr="00A82E67" w:rsidTr="009A0BD8">
        <w:trPr>
          <w:jc w:val="center"/>
        </w:trPr>
        <w:tc>
          <w:tcPr>
            <w:tcW w:w="816" w:type="dxa"/>
            <w:vAlign w:val="center"/>
          </w:tcPr>
          <w:p w:rsidR="00C7093F" w:rsidRPr="00624A10"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15</w:t>
            </w:r>
          </w:p>
        </w:tc>
        <w:tc>
          <w:tcPr>
            <w:tcW w:w="1310" w:type="dxa"/>
            <w:vAlign w:val="center"/>
          </w:tcPr>
          <w:p w:rsidR="00C7093F" w:rsidRPr="00624A10" w:rsidRDefault="00C7093F"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权限划分</w:t>
            </w:r>
          </w:p>
        </w:tc>
        <w:tc>
          <w:tcPr>
            <w:tcW w:w="7159" w:type="dxa"/>
            <w:gridSpan w:val="3"/>
            <w:vAlign w:val="center"/>
          </w:tcPr>
          <w:p w:rsidR="00C7093F" w:rsidRPr="00726F89" w:rsidRDefault="00C7093F" w:rsidP="00F64B80">
            <w:pPr>
              <w:widowControl/>
              <w:spacing w:line="320" w:lineRule="exact"/>
              <w:ind w:firstLineChars="200" w:firstLine="420"/>
              <w:rPr>
                <w:rFonts w:ascii="宋体" w:eastAsia="宋体" w:hAnsi="宋体"/>
                <w:sz w:val="21"/>
                <w:szCs w:val="21"/>
              </w:rPr>
            </w:pPr>
            <w:r w:rsidRPr="00726F89">
              <w:rPr>
                <w:rFonts w:ascii="宋体" w:eastAsia="宋体" w:hAnsi="宋体"/>
                <w:sz w:val="21"/>
                <w:szCs w:val="21"/>
              </w:rPr>
              <w:t>1</w:t>
            </w:r>
            <w:r w:rsidRPr="00726F89">
              <w:rPr>
                <w:rFonts w:ascii="宋体" w:eastAsia="宋体" w:hAnsi="宋体" w:hint="eastAsia"/>
                <w:sz w:val="21"/>
                <w:szCs w:val="21"/>
              </w:rPr>
              <w:t>．《中华人民共和国人民防空法》（</w:t>
            </w:r>
            <w:r w:rsidRPr="00726F89">
              <w:rPr>
                <w:rFonts w:ascii="宋体" w:eastAsia="宋体" w:hAnsi="宋体"/>
                <w:sz w:val="21"/>
                <w:szCs w:val="21"/>
              </w:rPr>
              <w:t>1996</w:t>
            </w:r>
            <w:r w:rsidRPr="00726F89">
              <w:rPr>
                <w:rFonts w:ascii="宋体" w:eastAsia="宋体" w:hAnsi="宋体" w:hint="eastAsia"/>
                <w:sz w:val="21"/>
                <w:szCs w:val="21"/>
              </w:rPr>
              <w:t>年主席令第七十八号公布，</w:t>
            </w:r>
            <w:smartTag w:uri="urn:schemas-microsoft-com:office:smarttags" w:element="chsdate">
              <w:smartTagPr>
                <w:attr w:name="Year" w:val="1997"/>
                <w:attr w:name="Month" w:val="1"/>
                <w:attr w:name="Day" w:val="1"/>
                <w:attr w:name="IsLunarDate" w:val="False"/>
                <w:attr w:name="IsROCDate" w:val="False"/>
              </w:smartTagPr>
              <w:r w:rsidRPr="00726F89">
                <w:rPr>
                  <w:rFonts w:ascii="宋体" w:eastAsia="宋体" w:hAnsi="宋体"/>
                  <w:sz w:val="21"/>
                  <w:szCs w:val="21"/>
                </w:rPr>
                <w:t>1997</w:t>
              </w:r>
              <w:r w:rsidRPr="00726F89">
                <w:rPr>
                  <w:rFonts w:ascii="宋体" w:eastAsia="宋体" w:hAnsi="宋体" w:hint="eastAsia"/>
                  <w:sz w:val="21"/>
                  <w:szCs w:val="21"/>
                </w:rPr>
                <w:t>年</w:t>
              </w:r>
              <w:r w:rsidRPr="00726F89">
                <w:rPr>
                  <w:rFonts w:ascii="宋体" w:eastAsia="宋体" w:hAnsi="宋体"/>
                  <w:sz w:val="21"/>
                  <w:szCs w:val="21"/>
                </w:rPr>
                <w:t>1</w:t>
              </w:r>
              <w:r w:rsidRPr="00726F89">
                <w:rPr>
                  <w:rFonts w:ascii="宋体" w:eastAsia="宋体" w:hAnsi="宋体" w:hint="eastAsia"/>
                  <w:sz w:val="21"/>
                  <w:szCs w:val="21"/>
                </w:rPr>
                <w:t>月</w:t>
              </w:r>
              <w:r w:rsidRPr="00726F89">
                <w:rPr>
                  <w:rFonts w:ascii="宋体" w:eastAsia="宋体" w:hAnsi="宋体"/>
                  <w:sz w:val="21"/>
                  <w:szCs w:val="21"/>
                </w:rPr>
                <w:t>1</w:t>
              </w:r>
              <w:r w:rsidRPr="00726F89">
                <w:rPr>
                  <w:rFonts w:ascii="宋体" w:eastAsia="宋体" w:hAnsi="宋体" w:hint="eastAsia"/>
                  <w:sz w:val="21"/>
                  <w:szCs w:val="21"/>
                </w:rPr>
                <w:t>日</w:t>
              </w:r>
            </w:smartTag>
            <w:r w:rsidRPr="00726F89">
              <w:rPr>
                <w:rFonts w:ascii="宋体" w:eastAsia="宋体" w:hAnsi="宋体" w:hint="eastAsia"/>
                <w:sz w:val="21"/>
                <w:szCs w:val="21"/>
              </w:rPr>
              <w:t>起施行）第十四条</w:t>
            </w:r>
            <w:r w:rsidRPr="00726F89">
              <w:rPr>
                <w:rFonts w:ascii="宋体" w:eastAsia="宋体" w:hAnsi="宋体"/>
                <w:sz w:val="21"/>
                <w:szCs w:val="21"/>
              </w:rPr>
              <w:t xml:space="preserve">  </w:t>
            </w:r>
            <w:r w:rsidRPr="00726F89">
              <w:rPr>
                <w:rFonts w:ascii="宋体" w:eastAsia="宋体" w:hAnsi="宋体" w:hint="eastAsia"/>
                <w:sz w:val="21"/>
                <w:szCs w:val="21"/>
              </w:rPr>
              <w:t>城市的地下交通干线以及其他地下工程的建设，应当兼顾人民防空需要。</w:t>
            </w:r>
          </w:p>
          <w:p w:rsidR="00C7093F" w:rsidRPr="006A6397" w:rsidRDefault="00C7093F" w:rsidP="006E1129">
            <w:pPr>
              <w:pStyle w:val="a8"/>
              <w:spacing w:before="0" w:beforeAutospacing="0" w:after="0" w:afterAutospacing="0" w:line="320" w:lineRule="exact"/>
              <w:rPr>
                <w:rFonts w:cs="仿宋_GB2312"/>
                <w:kern w:val="2"/>
                <w:sz w:val="21"/>
                <w:szCs w:val="21"/>
              </w:rPr>
            </w:pPr>
            <w:r w:rsidRPr="00726F89">
              <w:rPr>
                <w:sz w:val="21"/>
                <w:szCs w:val="21"/>
              </w:rPr>
              <w:t xml:space="preserve">   2</w:t>
            </w:r>
            <w:r w:rsidRPr="00726F89">
              <w:rPr>
                <w:rFonts w:hint="eastAsia"/>
                <w:sz w:val="21"/>
                <w:szCs w:val="21"/>
              </w:rPr>
              <w:t>．《广西壮族自治区实施〈中华人民共和国人民防空法〉办法》（广西壮族自治区人大常委会公告十一届第</w:t>
            </w:r>
            <w:r w:rsidRPr="00726F89">
              <w:rPr>
                <w:sz w:val="21"/>
                <w:szCs w:val="21"/>
              </w:rPr>
              <w:t>41</w:t>
            </w:r>
            <w:r w:rsidRPr="00726F89">
              <w:rPr>
                <w:rFonts w:hint="eastAsia"/>
                <w:sz w:val="21"/>
                <w:szCs w:val="21"/>
              </w:rPr>
              <w:t>号，</w:t>
            </w:r>
            <w:smartTag w:uri="urn:schemas-microsoft-com:office:smarttags" w:element="chsdate">
              <w:smartTagPr>
                <w:attr w:name="IsROCDate" w:val="False"/>
                <w:attr w:name="IsLunarDate" w:val="False"/>
                <w:attr w:name="Day" w:val="1"/>
                <w:attr w:name="Month" w:val="1"/>
                <w:attr w:name="Year" w:val="2012"/>
              </w:smartTagPr>
              <w:r w:rsidRPr="00726F89">
                <w:rPr>
                  <w:sz w:val="21"/>
                  <w:szCs w:val="21"/>
                </w:rPr>
                <w:t>2012</w:t>
              </w:r>
              <w:r w:rsidRPr="00726F89">
                <w:rPr>
                  <w:rFonts w:hint="eastAsia"/>
                  <w:sz w:val="21"/>
                  <w:szCs w:val="21"/>
                </w:rPr>
                <w:t>年</w:t>
              </w:r>
              <w:r w:rsidRPr="00726F89">
                <w:rPr>
                  <w:sz w:val="21"/>
                  <w:szCs w:val="21"/>
                </w:rPr>
                <w:t>1</w:t>
              </w:r>
              <w:r w:rsidRPr="00726F89">
                <w:rPr>
                  <w:rFonts w:hint="eastAsia"/>
                  <w:sz w:val="21"/>
                  <w:szCs w:val="21"/>
                </w:rPr>
                <w:t>月</w:t>
              </w:r>
              <w:r w:rsidRPr="00726F89">
                <w:rPr>
                  <w:sz w:val="21"/>
                  <w:szCs w:val="21"/>
                </w:rPr>
                <w:t>1</w:t>
              </w:r>
              <w:r w:rsidRPr="00726F89">
                <w:rPr>
                  <w:rFonts w:hint="eastAsia"/>
                  <w:sz w:val="21"/>
                  <w:szCs w:val="21"/>
                </w:rPr>
                <w:t>日</w:t>
              </w:r>
            </w:smartTag>
            <w:r w:rsidRPr="00726F89">
              <w:rPr>
                <w:rFonts w:hint="eastAsia"/>
                <w:sz w:val="21"/>
                <w:szCs w:val="21"/>
              </w:rPr>
              <w:t>起施行）</w:t>
            </w:r>
            <w:r w:rsidRPr="006E1129">
              <w:rPr>
                <w:rFonts w:cs="仿宋_GB2312" w:hint="eastAsia"/>
                <w:kern w:val="2"/>
                <w:sz w:val="21"/>
                <w:szCs w:val="21"/>
              </w:rPr>
              <w:t>第三条</w:t>
            </w:r>
          </w:p>
          <w:p w:rsidR="00C7093F" w:rsidRPr="006A6397" w:rsidRDefault="00C7093F" w:rsidP="006E1129">
            <w:pPr>
              <w:pStyle w:val="a8"/>
              <w:spacing w:before="0" w:beforeAutospacing="0" w:after="0" w:afterAutospacing="0" w:line="320" w:lineRule="exact"/>
              <w:rPr>
                <w:rFonts w:cs="仿宋_GB2312"/>
                <w:kern w:val="2"/>
                <w:sz w:val="21"/>
                <w:szCs w:val="21"/>
              </w:rPr>
            </w:pPr>
            <w:r w:rsidRPr="006A6397">
              <w:rPr>
                <w:rFonts w:cs="仿宋_GB2312" w:hint="eastAsia"/>
                <w:kern w:val="2"/>
                <w:sz w:val="21"/>
                <w:szCs w:val="21"/>
              </w:rPr>
              <w:t>县级以上人民政府人民防空主管部门负责管理本行政区域的人民防空工作。　　县级以上人民政府的发展改革、教育、公安、民政、财政、国土资源、环境保护、住房城乡建设</w:t>
            </w:r>
            <w:r w:rsidRPr="006A6397">
              <w:rPr>
                <w:rFonts w:cs="仿宋_GB2312"/>
                <w:kern w:val="2"/>
                <w:sz w:val="21"/>
                <w:szCs w:val="21"/>
              </w:rPr>
              <w:t>(</w:t>
            </w:r>
            <w:r w:rsidRPr="006A6397">
              <w:rPr>
                <w:rFonts w:cs="仿宋_GB2312" w:hint="eastAsia"/>
                <w:kern w:val="2"/>
                <w:sz w:val="21"/>
                <w:szCs w:val="21"/>
              </w:rPr>
              <w:t>规划</w:t>
            </w:r>
            <w:r w:rsidRPr="006A6397">
              <w:rPr>
                <w:rFonts w:cs="仿宋_GB2312"/>
                <w:kern w:val="2"/>
                <w:sz w:val="21"/>
                <w:szCs w:val="21"/>
              </w:rPr>
              <w:t>)</w:t>
            </w:r>
            <w:r w:rsidRPr="006A6397">
              <w:rPr>
                <w:rFonts w:cs="仿宋_GB2312" w:hint="eastAsia"/>
                <w:kern w:val="2"/>
                <w:sz w:val="21"/>
                <w:szCs w:val="21"/>
              </w:rPr>
              <w:t>、交通运输、卫生以及供水、供电、供气、通信等部门和单位，应当在各自的职责范围内做好有关的人民防空工作。</w:t>
            </w:r>
          </w:p>
          <w:p w:rsidR="00C7093F" w:rsidRPr="00726F89" w:rsidRDefault="00C7093F" w:rsidP="006E1129">
            <w:pPr>
              <w:widowControl/>
              <w:spacing w:line="320" w:lineRule="exact"/>
              <w:rPr>
                <w:rFonts w:ascii="宋体" w:eastAsia="宋体" w:hAnsi="宋体"/>
                <w:sz w:val="21"/>
                <w:szCs w:val="21"/>
              </w:rPr>
            </w:pPr>
            <w:r w:rsidRPr="00726F89">
              <w:rPr>
                <w:rFonts w:ascii="宋体" w:eastAsia="宋体" w:hAnsi="宋体" w:hint="eastAsia"/>
                <w:sz w:val="21"/>
                <w:szCs w:val="21"/>
              </w:rPr>
              <w:t>第十三条</w:t>
            </w:r>
            <w:r w:rsidRPr="00726F89">
              <w:rPr>
                <w:rFonts w:ascii="宋体" w:eastAsia="宋体" w:hAnsi="宋体"/>
                <w:sz w:val="21"/>
                <w:szCs w:val="21"/>
              </w:rPr>
              <w:t xml:space="preserve">  </w:t>
            </w:r>
            <w:r w:rsidRPr="00726F89">
              <w:rPr>
                <w:rFonts w:ascii="宋体" w:eastAsia="宋体" w:hAnsi="宋体" w:hint="eastAsia"/>
                <w:sz w:val="21"/>
                <w:szCs w:val="21"/>
              </w:rPr>
              <w:t>城市地下交通干线和其他地下空间开发工程，应当兼顾人民防空需要，充分考虑防灾、防震、防倒塌等因素，规范确定防护单元、抗爆单元，增强工程抗力结构，确保工程设施安全使用。</w:t>
            </w:r>
          </w:p>
          <w:p w:rsidR="00C7093F" w:rsidRPr="00726F89" w:rsidRDefault="00C7093F" w:rsidP="006E1129">
            <w:pPr>
              <w:widowControl/>
              <w:spacing w:line="320" w:lineRule="exact"/>
              <w:ind w:firstLineChars="200" w:firstLine="420"/>
              <w:rPr>
                <w:rFonts w:ascii="宋体" w:eastAsia="宋体" w:hAnsi="宋体"/>
                <w:sz w:val="21"/>
                <w:szCs w:val="21"/>
              </w:rPr>
            </w:pPr>
            <w:r w:rsidRPr="00726F89">
              <w:rPr>
                <w:rFonts w:ascii="宋体" w:eastAsia="宋体" w:hAnsi="宋体" w:hint="eastAsia"/>
                <w:sz w:val="21"/>
                <w:szCs w:val="21"/>
              </w:rPr>
              <w:t>人民防空主管部门负责城市地下空间开发利用</w:t>
            </w:r>
            <w:proofErr w:type="gramStart"/>
            <w:r w:rsidRPr="00726F89">
              <w:rPr>
                <w:rFonts w:ascii="宋体" w:eastAsia="宋体" w:hAnsi="宋体" w:hint="eastAsia"/>
                <w:sz w:val="21"/>
                <w:szCs w:val="21"/>
              </w:rPr>
              <w:t>中人民</w:t>
            </w:r>
            <w:proofErr w:type="gramEnd"/>
            <w:r w:rsidRPr="00726F89">
              <w:rPr>
                <w:rFonts w:ascii="宋体" w:eastAsia="宋体" w:hAnsi="宋体" w:hint="eastAsia"/>
                <w:sz w:val="21"/>
                <w:szCs w:val="21"/>
              </w:rPr>
              <w:t>防空防护等事项的管理和监督检查，协同发展改革、国土资源、住房城乡建设（规划）等部门做好城市地下空间的规划、开发利用和审批工作。</w:t>
            </w:r>
          </w:p>
          <w:p w:rsidR="00C7093F" w:rsidRDefault="00C7093F" w:rsidP="00147DAD">
            <w:pPr>
              <w:spacing w:line="420" w:lineRule="exact"/>
              <w:ind w:firstLineChars="200" w:firstLine="420"/>
              <w:rPr>
                <w:rFonts w:ascii="宋体" w:eastAsia="宋体" w:hAnsi="宋体"/>
                <w:sz w:val="21"/>
                <w:szCs w:val="21"/>
              </w:rPr>
            </w:pPr>
            <w:r w:rsidRPr="00726F89">
              <w:rPr>
                <w:rFonts w:ascii="宋体" w:eastAsia="宋体" w:hAnsi="宋体"/>
                <w:sz w:val="21"/>
                <w:szCs w:val="21"/>
              </w:rPr>
              <w:t>3</w:t>
            </w:r>
            <w:r w:rsidRPr="00726F89">
              <w:rPr>
                <w:rFonts w:ascii="宋体" w:eastAsia="宋体" w:hAnsi="宋体" w:hint="eastAsia"/>
                <w:sz w:val="21"/>
                <w:szCs w:val="21"/>
              </w:rPr>
              <w:t>．《广西壮族自治区人民防空工程建设与维护管理办法》（广西壮族自治区人民政府令第</w:t>
            </w:r>
            <w:r w:rsidRPr="00726F89">
              <w:rPr>
                <w:rFonts w:ascii="宋体" w:eastAsia="宋体" w:hAnsi="宋体"/>
                <w:sz w:val="21"/>
                <w:szCs w:val="21"/>
              </w:rPr>
              <w:t>86</w:t>
            </w:r>
            <w:r w:rsidRPr="00726F89">
              <w:rPr>
                <w:rFonts w:ascii="宋体" w:eastAsia="宋体" w:hAnsi="宋体" w:hint="eastAsia"/>
                <w:sz w:val="21"/>
                <w:szCs w:val="21"/>
              </w:rPr>
              <w:t>号，</w:t>
            </w:r>
            <w:smartTag w:uri="urn:schemas-microsoft-com:office:smarttags" w:element="chsdate">
              <w:smartTagPr>
                <w:attr w:name="Year" w:val="2013"/>
                <w:attr w:name="Month" w:val="4"/>
                <w:attr w:name="Day" w:val="1"/>
                <w:attr w:name="IsLunarDate" w:val="False"/>
                <w:attr w:name="IsROCDate" w:val="False"/>
              </w:smartTagPr>
              <w:r w:rsidRPr="00726F89">
                <w:rPr>
                  <w:rFonts w:ascii="宋体" w:eastAsia="宋体" w:hAnsi="宋体"/>
                  <w:sz w:val="21"/>
                  <w:szCs w:val="21"/>
                </w:rPr>
                <w:t>2013</w:t>
              </w:r>
              <w:r w:rsidRPr="00726F89">
                <w:rPr>
                  <w:rFonts w:ascii="宋体" w:eastAsia="宋体" w:hAnsi="宋体" w:hint="eastAsia"/>
                  <w:sz w:val="21"/>
                  <w:szCs w:val="21"/>
                </w:rPr>
                <w:t>年</w:t>
              </w:r>
              <w:r w:rsidRPr="00726F89">
                <w:rPr>
                  <w:rFonts w:ascii="宋体" w:eastAsia="宋体" w:hAnsi="宋体"/>
                  <w:sz w:val="21"/>
                  <w:szCs w:val="21"/>
                </w:rPr>
                <w:t>4</w:t>
              </w:r>
              <w:r w:rsidRPr="00726F89">
                <w:rPr>
                  <w:rFonts w:ascii="宋体" w:eastAsia="宋体" w:hAnsi="宋体" w:hint="eastAsia"/>
                  <w:sz w:val="21"/>
                  <w:szCs w:val="21"/>
                </w:rPr>
                <w:t>月</w:t>
              </w:r>
              <w:r w:rsidRPr="00726F89">
                <w:rPr>
                  <w:rFonts w:ascii="宋体" w:eastAsia="宋体" w:hAnsi="宋体"/>
                  <w:sz w:val="21"/>
                  <w:szCs w:val="21"/>
                </w:rPr>
                <w:t>1</w:t>
              </w:r>
              <w:r w:rsidRPr="00726F89">
                <w:rPr>
                  <w:rFonts w:ascii="宋体" w:eastAsia="宋体" w:hAnsi="宋体" w:hint="eastAsia"/>
                  <w:sz w:val="21"/>
                  <w:szCs w:val="21"/>
                </w:rPr>
                <w:t>日</w:t>
              </w:r>
            </w:smartTag>
            <w:r w:rsidRPr="00726F89">
              <w:rPr>
                <w:rFonts w:ascii="宋体" w:eastAsia="宋体" w:hAnsi="宋体" w:hint="eastAsia"/>
                <w:sz w:val="21"/>
                <w:szCs w:val="21"/>
              </w:rPr>
              <w:t>起施行）第九条</w:t>
            </w:r>
            <w:r w:rsidRPr="00726F89">
              <w:rPr>
                <w:rFonts w:ascii="宋体" w:eastAsia="宋体" w:hAnsi="宋体"/>
                <w:sz w:val="21"/>
                <w:szCs w:val="21"/>
              </w:rPr>
              <w:t xml:space="preserve">  </w:t>
            </w:r>
            <w:r w:rsidRPr="00726F89">
              <w:rPr>
                <w:rFonts w:ascii="宋体" w:eastAsia="宋体" w:hAnsi="宋体" w:hint="eastAsia"/>
                <w:sz w:val="21"/>
                <w:szCs w:val="21"/>
              </w:rPr>
              <w:t>城市地下空间开发项目应当兼顾人民防空需要。在人民防空工程建设规划地点和具备人民防空工程建设条件的城市广场、绿地道路等公共场所的地下空间开发项目工程，应当按照人民防空工程建设规划要求进行修建。前款规定以外的地下空间开发项目主体结构应当按照不低于</w:t>
            </w:r>
            <w:r w:rsidRPr="00726F89">
              <w:rPr>
                <w:rFonts w:ascii="宋体" w:eastAsia="宋体" w:hAnsi="宋体"/>
                <w:sz w:val="21"/>
                <w:szCs w:val="21"/>
              </w:rPr>
              <w:t>6</w:t>
            </w:r>
            <w:r w:rsidRPr="00726F89">
              <w:rPr>
                <w:rFonts w:ascii="宋体" w:eastAsia="宋体" w:hAnsi="宋体" w:hint="eastAsia"/>
                <w:sz w:val="21"/>
                <w:szCs w:val="21"/>
              </w:rPr>
              <w:t>级的人民防空抗力级别修建，规范确定防护单元，预埋构件应当与主体结构同步安装到位。防护门扇、通风滤毒等设施应当按照平战转换方案的要求安装。</w:t>
            </w:r>
          </w:p>
          <w:p w:rsidR="00C7093F" w:rsidRPr="00BD7A4F" w:rsidRDefault="00C7093F" w:rsidP="00BD7A4F">
            <w:pPr>
              <w:widowControl/>
              <w:tabs>
                <w:tab w:val="left" w:pos="560"/>
              </w:tabs>
              <w:spacing w:line="320" w:lineRule="exact"/>
              <w:ind w:firstLineChars="200" w:firstLine="420"/>
              <w:jc w:val="left"/>
              <w:rPr>
                <w:rFonts w:ascii="宋体" w:eastAsia="宋体" w:hAnsi="宋体"/>
                <w:sz w:val="21"/>
                <w:szCs w:val="21"/>
              </w:rPr>
            </w:pPr>
            <w:r w:rsidRPr="00E5745C">
              <w:rPr>
                <w:rFonts w:ascii="宋体" w:eastAsia="宋体" w:hAnsi="宋体"/>
                <w:sz w:val="21"/>
                <w:szCs w:val="21"/>
              </w:rPr>
              <w:t>4.</w:t>
            </w:r>
            <w:r w:rsidRPr="00E5745C">
              <w:rPr>
                <w:rFonts w:ascii="宋体" w:eastAsia="宋体" w:hAnsi="宋体" w:hint="eastAsia"/>
                <w:bCs/>
                <w:color w:val="000000"/>
                <w:sz w:val="21"/>
                <w:szCs w:val="21"/>
              </w:rPr>
              <w:t>《关于进一步明确和调整下放政务服务事项审批权限的通知》（桂人防办字</w:t>
            </w:r>
            <w:r w:rsidRPr="00E5745C">
              <w:rPr>
                <w:rFonts w:ascii="宋体" w:eastAsia="宋体" w:hAnsi="宋体"/>
                <w:bCs/>
                <w:color w:val="000000"/>
                <w:sz w:val="21"/>
                <w:szCs w:val="21"/>
              </w:rPr>
              <w:t>[2017]</w:t>
            </w:r>
            <w:r>
              <w:rPr>
                <w:rFonts w:ascii="宋体" w:eastAsia="宋体" w:hAnsi="宋体"/>
                <w:bCs/>
                <w:color w:val="000000"/>
                <w:sz w:val="21"/>
                <w:szCs w:val="21"/>
              </w:rPr>
              <w:t>216</w:t>
            </w:r>
            <w:r w:rsidRPr="00C04872">
              <w:rPr>
                <w:rFonts w:ascii="宋体" w:eastAsia="宋体" w:hAnsi="宋体" w:hint="eastAsia"/>
                <w:bCs/>
                <w:color w:val="000000"/>
                <w:sz w:val="21"/>
                <w:szCs w:val="21"/>
              </w:rPr>
              <w:t>号</w:t>
            </w:r>
            <w:r w:rsidRPr="00E5745C">
              <w:rPr>
                <w:rFonts w:ascii="宋体" w:eastAsia="宋体" w:hAnsi="宋体" w:hint="eastAsia"/>
                <w:bCs/>
                <w:color w:val="000000"/>
                <w:sz w:val="21"/>
                <w:szCs w:val="21"/>
              </w:rPr>
              <w:t>）一、</w:t>
            </w:r>
            <w:r w:rsidRPr="00E5745C">
              <w:rPr>
                <w:rFonts w:ascii="宋体" w:eastAsia="宋体" w:hAnsi="宋体" w:cs="宋体" w:hint="eastAsia"/>
                <w:color w:val="3B3B3B"/>
                <w:kern w:val="0"/>
                <w:sz w:val="21"/>
                <w:szCs w:val="21"/>
              </w:rPr>
              <w:t>地下空间开发兼顾人民防空需要审批事项</w:t>
            </w:r>
            <w:r>
              <w:rPr>
                <w:rFonts w:ascii="宋体" w:eastAsia="宋体" w:hAnsi="宋体" w:cs="宋体"/>
                <w:color w:val="3B3B3B"/>
                <w:kern w:val="0"/>
                <w:sz w:val="21"/>
                <w:szCs w:val="21"/>
              </w:rPr>
              <w:t xml:space="preserve">  </w:t>
            </w:r>
            <w:r w:rsidRPr="00E5745C">
              <w:rPr>
                <w:rFonts w:ascii="宋体" w:eastAsia="宋体" w:hAnsi="宋体" w:cs="Times New Roman" w:hint="eastAsia"/>
                <w:color w:val="000000"/>
                <w:sz w:val="21"/>
                <w:szCs w:val="21"/>
              </w:rPr>
              <w:t>审批权限调整为：</w:t>
            </w:r>
            <w:r w:rsidRPr="00E5745C">
              <w:rPr>
                <w:rFonts w:ascii="宋体" w:eastAsia="宋体" w:hAnsi="宋体" w:hint="eastAsia"/>
                <w:color w:val="3B3B3B"/>
                <w:sz w:val="21"/>
                <w:szCs w:val="21"/>
              </w:rPr>
              <w:t>地下空间开发项目</w:t>
            </w:r>
            <w:r w:rsidRPr="00E5745C">
              <w:rPr>
                <w:rFonts w:ascii="宋体" w:eastAsia="宋体" w:hAnsi="宋体" w:hint="eastAsia"/>
                <w:sz w:val="21"/>
                <w:szCs w:val="21"/>
              </w:rPr>
              <w:t>属于自治区重点工程项目的，其</w:t>
            </w:r>
            <w:r w:rsidRPr="00E5745C">
              <w:rPr>
                <w:rFonts w:ascii="宋体" w:eastAsia="宋体" w:hAnsi="宋体" w:hint="eastAsia"/>
                <w:color w:val="3B3B3B"/>
                <w:sz w:val="21"/>
                <w:szCs w:val="21"/>
              </w:rPr>
              <w:t>地下空间开发兼</w:t>
            </w:r>
            <w:r w:rsidRPr="00E5745C">
              <w:rPr>
                <w:rFonts w:ascii="宋体" w:eastAsia="宋体" w:hAnsi="宋体" w:hint="eastAsia"/>
                <w:color w:val="3B3B3B"/>
                <w:sz w:val="21"/>
                <w:szCs w:val="21"/>
              </w:rPr>
              <w:lastRenderedPageBreak/>
              <w:t>顾人民防空需要审批</w:t>
            </w:r>
            <w:r w:rsidRPr="00E5745C">
              <w:rPr>
                <w:rFonts w:ascii="宋体" w:eastAsia="宋体" w:hAnsi="宋体" w:hint="eastAsia"/>
                <w:sz w:val="21"/>
                <w:szCs w:val="21"/>
              </w:rPr>
              <w:t>由自治区人民防空办公室实施；其余的按照属地管理原则，由设区市、县（市）</w:t>
            </w:r>
            <w:proofErr w:type="gramStart"/>
            <w:r w:rsidRPr="00E5745C">
              <w:rPr>
                <w:rFonts w:ascii="宋体" w:eastAsia="宋体" w:hAnsi="宋体" w:hint="eastAsia"/>
                <w:sz w:val="21"/>
                <w:szCs w:val="21"/>
              </w:rPr>
              <w:t>级人民</w:t>
            </w:r>
            <w:proofErr w:type="gramEnd"/>
            <w:r w:rsidRPr="00E5745C">
              <w:rPr>
                <w:rFonts w:ascii="宋体" w:eastAsia="宋体" w:hAnsi="宋体" w:hint="eastAsia"/>
                <w:sz w:val="21"/>
                <w:szCs w:val="21"/>
              </w:rPr>
              <w:t>防空办公室实施审批。</w:t>
            </w:r>
          </w:p>
        </w:tc>
      </w:tr>
      <w:tr w:rsidR="00C7093F" w:rsidRPr="00A82E67" w:rsidTr="009A0BD8">
        <w:trPr>
          <w:jc w:val="center"/>
        </w:trPr>
        <w:tc>
          <w:tcPr>
            <w:tcW w:w="816" w:type="dxa"/>
            <w:vAlign w:val="center"/>
          </w:tcPr>
          <w:p w:rsidR="00C7093F" w:rsidRPr="00624A10"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lastRenderedPageBreak/>
              <w:t>16</w:t>
            </w:r>
          </w:p>
        </w:tc>
        <w:tc>
          <w:tcPr>
            <w:tcW w:w="1310" w:type="dxa"/>
            <w:vAlign w:val="center"/>
          </w:tcPr>
          <w:p w:rsidR="00C7093F" w:rsidRPr="00624A10" w:rsidRDefault="00C7093F"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行使内容</w:t>
            </w:r>
          </w:p>
        </w:tc>
        <w:tc>
          <w:tcPr>
            <w:tcW w:w="7159" w:type="dxa"/>
            <w:gridSpan w:val="3"/>
            <w:vAlign w:val="center"/>
          </w:tcPr>
          <w:p w:rsidR="00C7093F" w:rsidRPr="006E1129" w:rsidRDefault="00C7093F" w:rsidP="00BD7A4F">
            <w:pPr>
              <w:adjustRightInd w:val="0"/>
              <w:snapToGrid w:val="0"/>
              <w:spacing w:line="420" w:lineRule="exact"/>
              <w:ind w:firstLineChars="200" w:firstLine="420"/>
              <w:rPr>
                <w:rFonts w:ascii="宋体" w:eastAsia="宋体" w:hAnsi="宋体"/>
                <w:color w:val="000000"/>
                <w:sz w:val="21"/>
                <w:szCs w:val="21"/>
              </w:rPr>
            </w:pPr>
            <w:r w:rsidRPr="00E5745C">
              <w:rPr>
                <w:rFonts w:ascii="宋体" w:eastAsia="宋体" w:hAnsi="宋体" w:hint="eastAsia"/>
                <w:color w:val="3B3B3B"/>
                <w:sz w:val="21"/>
                <w:szCs w:val="21"/>
              </w:rPr>
              <w:t>地下空间开发项目</w:t>
            </w:r>
            <w:r w:rsidRPr="00E5745C">
              <w:rPr>
                <w:rFonts w:ascii="宋体" w:eastAsia="宋体" w:hAnsi="宋体" w:hint="eastAsia"/>
                <w:sz w:val="21"/>
                <w:szCs w:val="21"/>
              </w:rPr>
              <w:t>属于自治区重点工程项目的，其</w:t>
            </w:r>
            <w:r w:rsidRPr="00E5745C">
              <w:rPr>
                <w:rFonts w:ascii="宋体" w:eastAsia="宋体" w:hAnsi="宋体" w:hint="eastAsia"/>
                <w:color w:val="3B3B3B"/>
                <w:sz w:val="21"/>
                <w:szCs w:val="21"/>
              </w:rPr>
              <w:t>地下空间开发兼顾人民防空需要审批</w:t>
            </w:r>
            <w:r w:rsidR="00BD7A4F">
              <w:rPr>
                <w:rFonts w:ascii="宋体" w:eastAsia="宋体" w:hAnsi="宋体" w:hint="eastAsia"/>
                <w:sz w:val="21"/>
                <w:szCs w:val="21"/>
              </w:rPr>
              <w:t>由自治区人民防空办公室实施</w:t>
            </w:r>
            <w:r w:rsidRPr="00E5745C">
              <w:rPr>
                <w:rFonts w:ascii="宋体" w:eastAsia="宋体" w:hAnsi="宋体" w:hint="eastAsia"/>
                <w:sz w:val="21"/>
                <w:szCs w:val="21"/>
              </w:rPr>
              <w:t>。</w:t>
            </w:r>
          </w:p>
        </w:tc>
      </w:tr>
      <w:tr w:rsidR="00C7093F" w:rsidRPr="00A82E67" w:rsidTr="009A0BD8">
        <w:trPr>
          <w:jc w:val="center"/>
        </w:trPr>
        <w:tc>
          <w:tcPr>
            <w:tcW w:w="816" w:type="dxa"/>
            <w:vAlign w:val="center"/>
          </w:tcPr>
          <w:p w:rsidR="00C7093F" w:rsidRPr="00624A10"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17</w:t>
            </w:r>
          </w:p>
        </w:tc>
        <w:tc>
          <w:tcPr>
            <w:tcW w:w="1310" w:type="dxa"/>
            <w:vAlign w:val="center"/>
          </w:tcPr>
          <w:p w:rsidR="00C7093F" w:rsidRPr="00624A10" w:rsidRDefault="00C7093F" w:rsidP="000B3029">
            <w:pPr>
              <w:adjustRightInd w:val="0"/>
              <w:snapToGrid w:val="0"/>
              <w:spacing w:line="400" w:lineRule="exact"/>
              <w:jc w:val="center"/>
              <w:rPr>
                <w:rFonts w:ascii="方正小标宋简体" w:eastAsia="方正小标宋简体"/>
                <w:color w:val="000000"/>
                <w:sz w:val="28"/>
                <w:szCs w:val="28"/>
              </w:rPr>
            </w:pPr>
            <w:proofErr w:type="gramStart"/>
            <w:r w:rsidRPr="00624A10">
              <w:rPr>
                <w:rFonts w:ascii="方正小标宋简体" w:eastAsia="方正小标宋简体" w:hint="eastAsia"/>
                <w:color w:val="000000"/>
                <w:sz w:val="28"/>
                <w:szCs w:val="28"/>
              </w:rPr>
              <w:t>通办范围</w:t>
            </w:r>
            <w:proofErr w:type="gramEnd"/>
          </w:p>
        </w:tc>
        <w:tc>
          <w:tcPr>
            <w:tcW w:w="7159" w:type="dxa"/>
            <w:gridSpan w:val="3"/>
            <w:vAlign w:val="center"/>
          </w:tcPr>
          <w:p w:rsidR="00C7093F" w:rsidRPr="00710DF2" w:rsidRDefault="00C7093F" w:rsidP="005D72CF">
            <w:pPr>
              <w:spacing w:line="420" w:lineRule="exact"/>
              <w:ind w:firstLineChars="200" w:firstLine="420"/>
              <w:rPr>
                <w:rFonts w:ascii="宋体" w:eastAsia="宋体" w:hAnsi="宋体"/>
                <w:color w:val="000000"/>
                <w:sz w:val="21"/>
                <w:szCs w:val="21"/>
              </w:rPr>
            </w:pPr>
            <w:r>
              <w:rPr>
                <w:rFonts w:ascii="宋体" w:eastAsia="宋体" w:hAnsi="宋体" w:hint="eastAsia"/>
                <w:color w:val="000000"/>
                <w:sz w:val="21"/>
                <w:szCs w:val="21"/>
              </w:rPr>
              <w:t>无。</w:t>
            </w:r>
          </w:p>
        </w:tc>
      </w:tr>
      <w:tr w:rsidR="00C7093F" w:rsidRPr="00A82E67" w:rsidTr="00BF3132">
        <w:trPr>
          <w:jc w:val="center"/>
        </w:trPr>
        <w:tc>
          <w:tcPr>
            <w:tcW w:w="816" w:type="dxa"/>
            <w:vMerge w:val="restart"/>
            <w:vAlign w:val="center"/>
          </w:tcPr>
          <w:p w:rsidR="00C7093F" w:rsidRPr="00AA339D"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18</w:t>
            </w:r>
          </w:p>
        </w:tc>
        <w:tc>
          <w:tcPr>
            <w:tcW w:w="1310" w:type="dxa"/>
            <w:vMerge w:val="restart"/>
            <w:vAlign w:val="center"/>
          </w:tcPr>
          <w:p w:rsidR="00C7093F" w:rsidRPr="00AA339D" w:rsidRDefault="00C7093F" w:rsidP="000B3029">
            <w:pPr>
              <w:adjustRightInd w:val="0"/>
              <w:snapToGrid w:val="0"/>
              <w:spacing w:line="400" w:lineRule="exact"/>
              <w:jc w:val="center"/>
              <w:rPr>
                <w:rFonts w:ascii="方正小标宋简体" w:eastAsia="方正小标宋简体"/>
                <w:color w:val="000000"/>
                <w:sz w:val="28"/>
                <w:szCs w:val="28"/>
              </w:rPr>
            </w:pPr>
            <w:r w:rsidRPr="00AA339D">
              <w:rPr>
                <w:rFonts w:ascii="方正小标宋简体" w:eastAsia="方正小标宋简体" w:hint="eastAsia"/>
                <w:color w:val="000000"/>
                <w:sz w:val="28"/>
                <w:szCs w:val="28"/>
              </w:rPr>
              <w:t>办结时限</w:t>
            </w:r>
          </w:p>
        </w:tc>
        <w:tc>
          <w:tcPr>
            <w:tcW w:w="1134" w:type="dxa"/>
            <w:vAlign w:val="center"/>
          </w:tcPr>
          <w:p w:rsidR="00C7093F" w:rsidRPr="00853E79" w:rsidRDefault="00C7093F" w:rsidP="00710DF2">
            <w:pPr>
              <w:adjustRightInd w:val="0"/>
              <w:snapToGrid w:val="0"/>
              <w:spacing w:line="400" w:lineRule="exact"/>
              <w:jc w:val="center"/>
              <w:rPr>
                <w:rFonts w:ascii="方正小标宋简体" w:eastAsia="方正小标宋简体" w:hAnsi="宋体"/>
                <w:color w:val="000000"/>
                <w:sz w:val="24"/>
              </w:rPr>
            </w:pPr>
            <w:r w:rsidRPr="00853E79">
              <w:rPr>
                <w:rFonts w:ascii="方正小标宋简体" w:eastAsia="方正小标宋简体" w:hAnsi="宋体" w:hint="eastAsia"/>
                <w:color w:val="000000"/>
                <w:sz w:val="24"/>
              </w:rPr>
              <w:t>法定办结</w:t>
            </w:r>
          </w:p>
          <w:p w:rsidR="00C7093F" w:rsidRPr="00853E79" w:rsidRDefault="00C7093F" w:rsidP="00710DF2">
            <w:pPr>
              <w:adjustRightInd w:val="0"/>
              <w:snapToGrid w:val="0"/>
              <w:spacing w:line="400" w:lineRule="exact"/>
              <w:jc w:val="center"/>
              <w:rPr>
                <w:rFonts w:ascii="方正小标宋简体" w:eastAsia="方正小标宋简体"/>
                <w:color w:val="000000"/>
                <w:sz w:val="24"/>
              </w:rPr>
            </w:pPr>
            <w:r w:rsidRPr="00853E79">
              <w:rPr>
                <w:rFonts w:ascii="方正小标宋简体" w:eastAsia="方正小标宋简体" w:hAnsi="宋体" w:hint="eastAsia"/>
                <w:color w:val="000000"/>
                <w:sz w:val="24"/>
              </w:rPr>
              <w:t>时限</w:t>
            </w:r>
          </w:p>
        </w:tc>
        <w:tc>
          <w:tcPr>
            <w:tcW w:w="6025" w:type="dxa"/>
            <w:gridSpan w:val="2"/>
            <w:vAlign w:val="center"/>
          </w:tcPr>
          <w:p w:rsidR="00C7093F" w:rsidRPr="00A82E67" w:rsidRDefault="00C7093F" w:rsidP="005D72CF">
            <w:pPr>
              <w:adjustRightInd w:val="0"/>
              <w:snapToGrid w:val="0"/>
              <w:spacing w:line="360" w:lineRule="exact"/>
              <w:ind w:firstLineChars="200" w:firstLine="420"/>
              <w:rPr>
                <w:rFonts w:ascii="宋体" w:eastAsia="宋体" w:hAnsi="宋体" w:cs="Times New Roman"/>
                <w:sz w:val="21"/>
                <w:szCs w:val="21"/>
              </w:rPr>
            </w:pPr>
            <w:r>
              <w:rPr>
                <w:rFonts w:ascii="宋体" w:eastAsia="宋体" w:hAnsi="宋体" w:cs="宋体"/>
                <w:sz w:val="21"/>
                <w:szCs w:val="21"/>
              </w:rPr>
              <w:t>20</w:t>
            </w:r>
            <w:r>
              <w:rPr>
                <w:rFonts w:ascii="宋体" w:eastAsia="宋体" w:hAnsi="宋体" w:cs="宋体" w:hint="eastAsia"/>
                <w:sz w:val="21"/>
                <w:szCs w:val="21"/>
              </w:rPr>
              <w:t>个工作日。</w:t>
            </w:r>
          </w:p>
        </w:tc>
      </w:tr>
      <w:tr w:rsidR="00C7093F" w:rsidRPr="00A82E67" w:rsidTr="00BF3132">
        <w:trPr>
          <w:jc w:val="center"/>
        </w:trPr>
        <w:tc>
          <w:tcPr>
            <w:tcW w:w="816" w:type="dxa"/>
            <w:vMerge/>
            <w:vAlign w:val="center"/>
          </w:tcPr>
          <w:p w:rsidR="00C7093F" w:rsidRPr="00624A10" w:rsidRDefault="00C7093F" w:rsidP="009A0BD8">
            <w:pPr>
              <w:adjustRightInd w:val="0"/>
              <w:snapToGrid w:val="0"/>
              <w:spacing w:line="400" w:lineRule="exact"/>
              <w:jc w:val="center"/>
              <w:rPr>
                <w:rFonts w:ascii="方正小标宋简体" w:eastAsia="方正小标宋简体"/>
                <w:color w:val="000000"/>
                <w:sz w:val="28"/>
                <w:szCs w:val="28"/>
              </w:rPr>
            </w:pPr>
          </w:p>
        </w:tc>
        <w:tc>
          <w:tcPr>
            <w:tcW w:w="1310" w:type="dxa"/>
            <w:vMerge/>
            <w:vAlign w:val="center"/>
          </w:tcPr>
          <w:p w:rsidR="00C7093F" w:rsidRPr="00624A10" w:rsidRDefault="00C7093F" w:rsidP="000B3029">
            <w:pPr>
              <w:adjustRightInd w:val="0"/>
              <w:snapToGrid w:val="0"/>
              <w:spacing w:line="400" w:lineRule="exact"/>
              <w:jc w:val="center"/>
              <w:rPr>
                <w:rFonts w:ascii="方正小标宋简体" w:eastAsia="方正小标宋简体"/>
                <w:color w:val="000000"/>
                <w:sz w:val="28"/>
                <w:szCs w:val="28"/>
              </w:rPr>
            </w:pPr>
          </w:p>
        </w:tc>
        <w:tc>
          <w:tcPr>
            <w:tcW w:w="1134" w:type="dxa"/>
            <w:vAlign w:val="center"/>
          </w:tcPr>
          <w:p w:rsidR="00C7093F" w:rsidRPr="00853E79" w:rsidRDefault="00C7093F" w:rsidP="00710DF2">
            <w:pPr>
              <w:adjustRightInd w:val="0"/>
              <w:snapToGrid w:val="0"/>
              <w:spacing w:line="400" w:lineRule="exact"/>
              <w:jc w:val="center"/>
              <w:rPr>
                <w:rFonts w:ascii="方正小标宋简体" w:eastAsia="方正小标宋简体" w:hAnsi="宋体"/>
                <w:sz w:val="24"/>
              </w:rPr>
            </w:pPr>
            <w:r w:rsidRPr="00853E79">
              <w:rPr>
                <w:rFonts w:ascii="方正小标宋简体" w:eastAsia="方正小标宋简体" w:hAnsi="宋体" w:hint="eastAsia"/>
                <w:color w:val="000000"/>
                <w:sz w:val="24"/>
              </w:rPr>
              <w:t>承诺办</w:t>
            </w:r>
            <w:r w:rsidRPr="00853E79">
              <w:rPr>
                <w:rFonts w:ascii="方正小标宋简体" w:eastAsia="方正小标宋简体" w:hAnsi="宋体" w:hint="eastAsia"/>
                <w:sz w:val="24"/>
              </w:rPr>
              <w:t>结</w:t>
            </w:r>
          </w:p>
          <w:p w:rsidR="00C7093F" w:rsidRPr="00710DF2" w:rsidRDefault="00C7093F" w:rsidP="00710DF2">
            <w:pPr>
              <w:spacing w:line="400" w:lineRule="exact"/>
              <w:jc w:val="center"/>
              <w:rPr>
                <w:rFonts w:ascii="宋体" w:eastAsia="宋体" w:hAnsi="宋体"/>
                <w:color w:val="000000"/>
                <w:sz w:val="21"/>
                <w:szCs w:val="21"/>
              </w:rPr>
            </w:pPr>
            <w:r w:rsidRPr="00853E79">
              <w:rPr>
                <w:rFonts w:ascii="方正小标宋简体" w:eastAsia="方正小标宋简体" w:hAnsi="宋体" w:hint="eastAsia"/>
                <w:sz w:val="24"/>
              </w:rPr>
              <w:t>时限</w:t>
            </w:r>
          </w:p>
        </w:tc>
        <w:tc>
          <w:tcPr>
            <w:tcW w:w="6025" w:type="dxa"/>
            <w:gridSpan w:val="2"/>
            <w:vAlign w:val="center"/>
          </w:tcPr>
          <w:p w:rsidR="00C7093F" w:rsidRPr="00A82E67" w:rsidRDefault="00C7093F" w:rsidP="005D72CF">
            <w:pPr>
              <w:adjustRightInd w:val="0"/>
              <w:snapToGrid w:val="0"/>
              <w:spacing w:line="360" w:lineRule="exact"/>
              <w:ind w:firstLineChars="200" w:firstLine="420"/>
              <w:rPr>
                <w:rFonts w:ascii="宋体" w:eastAsia="宋体" w:hAnsi="宋体" w:cs="Times New Roman"/>
                <w:sz w:val="21"/>
                <w:szCs w:val="21"/>
              </w:rPr>
            </w:pPr>
            <w:r>
              <w:rPr>
                <w:rFonts w:ascii="宋体" w:eastAsia="宋体" w:hAnsi="宋体" w:cs="宋体"/>
                <w:sz w:val="21"/>
                <w:szCs w:val="21"/>
              </w:rPr>
              <w:t>10</w:t>
            </w:r>
            <w:r w:rsidRPr="00A82E67">
              <w:rPr>
                <w:rFonts w:ascii="宋体" w:eastAsia="宋体" w:hAnsi="宋体" w:cs="宋体" w:hint="eastAsia"/>
                <w:sz w:val="21"/>
                <w:szCs w:val="21"/>
              </w:rPr>
              <w:t>个工作日</w:t>
            </w:r>
            <w:r>
              <w:rPr>
                <w:rFonts w:ascii="宋体" w:eastAsia="宋体" w:hAnsi="宋体" w:cs="宋体" w:hint="eastAsia"/>
                <w:sz w:val="21"/>
                <w:szCs w:val="21"/>
              </w:rPr>
              <w:t>。</w:t>
            </w:r>
          </w:p>
        </w:tc>
      </w:tr>
      <w:tr w:rsidR="00C7093F" w:rsidRPr="00A82E67" w:rsidTr="009A0BD8">
        <w:trPr>
          <w:jc w:val="center"/>
        </w:trPr>
        <w:tc>
          <w:tcPr>
            <w:tcW w:w="816" w:type="dxa"/>
            <w:vAlign w:val="center"/>
          </w:tcPr>
          <w:p w:rsidR="00C7093F" w:rsidRDefault="00C7093F"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19</w:t>
            </w:r>
          </w:p>
        </w:tc>
        <w:tc>
          <w:tcPr>
            <w:tcW w:w="1310" w:type="dxa"/>
            <w:vAlign w:val="center"/>
          </w:tcPr>
          <w:p w:rsidR="00C7093F" w:rsidRPr="00A82E67" w:rsidRDefault="00C7093F" w:rsidP="00BE607F">
            <w:pPr>
              <w:adjustRightInd w:val="0"/>
              <w:snapToGrid w:val="0"/>
              <w:spacing w:line="360" w:lineRule="exact"/>
              <w:jc w:val="center"/>
              <w:rPr>
                <w:rFonts w:ascii="方正小标宋简体" w:eastAsia="方正小标宋简体" w:hAnsi="宋体" w:cs="Times New Roman"/>
                <w:sz w:val="28"/>
                <w:szCs w:val="28"/>
              </w:rPr>
            </w:pPr>
            <w:r>
              <w:rPr>
                <w:rFonts w:ascii="方正小标宋简体" w:eastAsia="方正小标宋简体" w:hAnsi="宋体" w:cs="方正小标宋简体" w:hint="eastAsia"/>
                <w:sz w:val="28"/>
                <w:szCs w:val="28"/>
              </w:rPr>
              <w:t>实施</w:t>
            </w:r>
            <w:r w:rsidRPr="00A82E67">
              <w:rPr>
                <w:rFonts w:ascii="方正小标宋简体" w:eastAsia="方正小标宋简体" w:hAnsi="宋体" w:cs="方正小标宋简体" w:hint="eastAsia"/>
                <w:sz w:val="28"/>
                <w:szCs w:val="28"/>
              </w:rPr>
              <w:t>条件</w:t>
            </w:r>
          </w:p>
        </w:tc>
        <w:tc>
          <w:tcPr>
            <w:tcW w:w="7159" w:type="dxa"/>
            <w:gridSpan w:val="3"/>
            <w:vAlign w:val="center"/>
          </w:tcPr>
          <w:p w:rsidR="00C7093F" w:rsidRDefault="00C7093F" w:rsidP="003E6D19">
            <w:pPr>
              <w:widowControl/>
              <w:spacing w:line="320" w:lineRule="exact"/>
              <w:ind w:firstLineChars="200" w:firstLine="420"/>
              <w:rPr>
                <w:rFonts w:ascii="宋体" w:eastAsia="宋体" w:hAnsi="宋体"/>
                <w:sz w:val="21"/>
                <w:szCs w:val="21"/>
              </w:rPr>
            </w:pPr>
            <w:r w:rsidRPr="00726F89">
              <w:rPr>
                <w:rFonts w:ascii="宋体" w:eastAsia="宋体" w:hAnsi="宋体" w:hint="eastAsia"/>
                <w:sz w:val="21"/>
                <w:szCs w:val="21"/>
              </w:rPr>
              <w:t>《广西壮族自治区人民防空工程建设与维护管理办法》（广西壮族自治区人民政府令第</w:t>
            </w:r>
            <w:r w:rsidRPr="00726F89">
              <w:rPr>
                <w:rFonts w:ascii="宋体" w:eastAsia="宋体" w:hAnsi="宋体"/>
                <w:sz w:val="21"/>
                <w:szCs w:val="21"/>
              </w:rPr>
              <w:t>86</w:t>
            </w:r>
            <w:r w:rsidRPr="00726F89">
              <w:rPr>
                <w:rFonts w:ascii="宋体" w:eastAsia="宋体" w:hAnsi="宋体" w:hint="eastAsia"/>
                <w:sz w:val="21"/>
                <w:szCs w:val="21"/>
              </w:rPr>
              <w:t>号，</w:t>
            </w:r>
            <w:smartTag w:uri="urn:schemas-microsoft-com:office:smarttags" w:element="chsdate">
              <w:smartTagPr>
                <w:attr w:name="Year" w:val="2013"/>
                <w:attr w:name="Month" w:val="4"/>
                <w:attr w:name="Day" w:val="1"/>
                <w:attr w:name="IsLunarDate" w:val="False"/>
                <w:attr w:name="IsROCDate" w:val="False"/>
              </w:smartTagPr>
              <w:r w:rsidRPr="00726F89">
                <w:rPr>
                  <w:rFonts w:ascii="宋体" w:eastAsia="宋体" w:hAnsi="宋体"/>
                  <w:sz w:val="21"/>
                  <w:szCs w:val="21"/>
                </w:rPr>
                <w:t>2013</w:t>
              </w:r>
              <w:r w:rsidRPr="00726F89">
                <w:rPr>
                  <w:rFonts w:ascii="宋体" w:eastAsia="宋体" w:hAnsi="宋体" w:hint="eastAsia"/>
                  <w:sz w:val="21"/>
                  <w:szCs w:val="21"/>
                </w:rPr>
                <w:t>年</w:t>
              </w:r>
              <w:r w:rsidRPr="00726F89">
                <w:rPr>
                  <w:rFonts w:ascii="宋体" w:eastAsia="宋体" w:hAnsi="宋体"/>
                  <w:sz w:val="21"/>
                  <w:szCs w:val="21"/>
                </w:rPr>
                <w:t>4</w:t>
              </w:r>
              <w:r w:rsidRPr="00726F89">
                <w:rPr>
                  <w:rFonts w:ascii="宋体" w:eastAsia="宋体" w:hAnsi="宋体" w:hint="eastAsia"/>
                  <w:sz w:val="21"/>
                  <w:szCs w:val="21"/>
                </w:rPr>
                <w:t>月</w:t>
              </w:r>
              <w:r w:rsidRPr="00726F89">
                <w:rPr>
                  <w:rFonts w:ascii="宋体" w:eastAsia="宋体" w:hAnsi="宋体"/>
                  <w:sz w:val="21"/>
                  <w:szCs w:val="21"/>
                </w:rPr>
                <w:t>1</w:t>
              </w:r>
              <w:r w:rsidRPr="00726F89">
                <w:rPr>
                  <w:rFonts w:ascii="宋体" w:eastAsia="宋体" w:hAnsi="宋体" w:hint="eastAsia"/>
                  <w:sz w:val="21"/>
                  <w:szCs w:val="21"/>
                </w:rPr>
                <w:t>日</w:t>
              </w:r>
            </w:smartTag>
            <w:r w:rsidRPr="00726F89">
              <w:rPr>
                <w:rFonts w:ascii="宋体" w:eastAsia="宋体" w:hAnsi="宋体" w:hint="eastAsia"/>
                <w:sz w:val="21"/>
                <w:szCs w:val="21"/>
              </w:rPr>
              <w:t>起施行）第九条</w:t>
            </w:r>
            <w:r w:rsidRPr="00726F89">
              <w:rPr>
                <w:rFonts w:ascii="宋体" w:eastAsia="宋体" w:hAnsi="宋体"/>
                <w:sz w:val="21"/>
                <w:szCs w:val="21"/>
              </w:rPr>
              <w:t xml:space="preserve">  </w:t>
            </w:r>
            <w:r w:rsidRPr="00726F89">
              <w:rPr>
                <w:rFonts w:ascii="宋体" w:eastAsia="宋体" w:hAnsi="宋体" w:hint="eastAsia"/>
                <w:sz w:val="21"/>
                <w:szCs w:val="21"/>
              </w:rPr>
              <w:t>城市地下空间开发项目应当兼顾人民防空需要。在人民防空工程建设规划地点和具备人民防空工程建设条件的城市广场、绿地道路等公共场所的地下空间开发项目工程，应当按照人民防空工程建设规划要求进行修建。</w:t>
            </w:r>
          </w:p>
          <w:p w:rsidR="00C7093F" w:rsidRPr="0088141B" w:rsidRDefault="00C7093F" w:rsidP="003E6D19">
            <w:pPr>
              <w:widowControl/>
              <w:spacing w:line="320" w:lineRule="exact"/>
              <w:ind w:firstLineChars="200" w:firstLine="420"/>
              <w:rPr>
                <w:rFonts w:ascii="宋体" w:eastAsia="宋体" w:hAnsi="宋体" w:cs="Times New Roman"/>
                <w:sz w:val="21"/>
                <w:szCs w:val="21"/>
              </w:rPr>
            </w:pPr>
            <w:r>
              <w:rPr>
                <w:rFonts w:ascii="宋体" w:eastAsia="宋体" w:hAnsi="宋体" w:hint="eastAsia"/>
                <w:sz w:val="21"/>
                <w:szCs w:val="21"/>
              </w:rPr>
              <w:t>前款规定以外的地下空间开发项目，主体结构应当按照不低于</w:t>
            </w:r>
            <w:r>
              <w:rPr>
                <w:rFonts w:ascii="宋体" w:eastAsia="宋体" w:hAnsi="宋体"/>
                <w:sz w:val="21"/>
                <w:szCs w:val="21"/>
              </w:rPr>
              <w:t>6</w:t>
            </w:r>
            <w:r>
              <w:rPr>
                <w:rFonts w:ascii="宋体" w:eastAsia="宋体" w:hAnsi="宋体" w:hint="eastAsia"/>
                <w:sz w:val="21"/>
                <w:szCs w:val="21"/>
              </w:rPr>
              <w:t>级的人民防空抗力级别修建，规范确定防护单元，预埋构件应当与主体结构同步安装到位。防护设备门扇、通风滤毒等设施应当按照平战转换方案的要求安装。</w:t>
            </w:r>
          </w:p>
        </w:tc>
      </w:tr>
      <w:tr w:rsidR="00C7093F" w:rsidRPr="00A82E67" w:rsidTr="009A0BD8">
        <w:trPr>
          <w:jc w:val="center"/>
        </w:trPr>
        <w:tc>
          <w:tcPr>
            <w:tcW w:w="816" w:type="dxa"/>
            <w:vAlign w:val="center"/>
          </w:tcPr>
          <w:p w:rsidR="00C7093F" w:rsidRPr="00A82E67" w:rsidRDefault="00C7093F"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20</w:t>
            </w:r>
          </w:p>
        </w:tc>
        <w:tc>
          <w:tcPr>
            <w:tcW w:w="1310" w:type="dxa"/>
            <w:vAlign w:val="center"/>
          </w:tcPr>
          <w:p w:rsidR="00C7093F" w:rsidRPr="00A82E67" w:rsidRDefault="00C7093F" w:rsidP="00BE607F">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申请材料</w:t>
            </w:r>
          </w:p>
        </w:tc>
        <w:tc>
          <w:tcPr>
            <w:tcW w:w="7159" w:type="dxa"/>
            <w:gridSpan w:val="3"/>
            <w:vAlign w:val="center"/>
          </w:tcPr>
          <w:p w:rsidR="00C7093F" w:rsidRPr="00EF5DA9" w:rsidRDefault="00C7093F" w:rsidP="000B7FD6">
            <w:pPr>
              <w:widowControl/>
              <w:spacing w:line="320" w:lineRule="exact"/>
              <w:ind w:firstLineChars="200" w:firstLine="420"/>
              <w:rPr>
                <w:rFonts w:ascii="宋体" w:eastAsia="宋体" w:hAnsi="宋体" w:cs="Times New Roman"/>
                <w:color w:val="FF0000"/>
                <w:kern w:val="0"/>
                <w:sz w:val="21"/>
                <w:szCs w:val="21"/>
              </w:rPr>
            </w:pPr>
            <w:r>
              <w:rPr>
                <w:rFonts w:ascii="宋体" w:eastAsia="宋体" w:hAnsi="宋体" w:hint="eastAsia"/>
                <w:sz w:val="21"/>
                <w:szCs w:val="21"/>
              </w:rPr>
              <w:t>申请材料目录、审批表空白、示范文本详见附件</w:t>
            </w:r>
            <w:r>
              <w:rPr>
                <w:rFonts w:ascii="宋体" w:eastAsia="宋体" w:hAnsi="宋体"/>
                <w:sz w:val="21"/>
                <w:szCs w:val="21"/>
              </w:rPr>
              <w:t>2</w:t>
            </w:r>
            <w:r>
              <w:rPr>
                <w:rFonts w:ascii="宋体" w:eastAsia="宋体" w:hAnsi="宋体" w:hint="eastAsia"/>
                <w:sz w:val="21"/>
                <w:szCs w:val="21"/>
              </w:rPr>
              <w:t>、</w:t>
            </w:r>
            <w:r>
              <w:rPr>
                <w:rFonts w:ascii="宋体" w:eastAsia="宋体" w:hAnsi="宋体"/>
                <w:sz w:val="21"/>
                <w:szCs w:val="21"/>
              </w:rPr>
              <w:t>3</w:t>
            </w:r>
            <w:r>
              <w:rPr>
                <w:rFonts w:ascii="宋体" w:eastAsia="宋体" w:hAnsi="宋体" w:hint="eastAsia"/>
                <w:sz w:val="21"/>
                <w:szCs w:val="21"/>
              </w:rPr>
              <w:t>、</w:t>
            </w:r>
            <w:r>
              <w:rPr>
                <w:rFonts w:ascii="宋体" w:eastAsia="宋体" w:hAnsi="宋体"/>
                <w:sz w:val="21"/>
                <w:szCs w:val="21"/>
              </w:rPr>
              <w:t>4</w:t>
            </w:r>
            <w:r>
              <w:rPr>
                <w:rFonts w:ascii="宋体" w:eastAsia="宋体" w:hAnsi="宋体" w:hint="eastAsia"/>
                <w:sz w:val="21"/>
                <w:szCs w:val="21"/>
              </w:rPr>
              <w:t>。</w:t>
            </w:r>
          </w:p>
        </w:tc>
      </w:tr>
      <w:tr w:rsidR="00C7093F" w:rsidRPr="00A82E67" w:rsidTr="009A0BD8">
        <w:trPr>
          <w:jc w:val="center"/>
        </w:trPr>
        <w:tc>
          <w:tcPr>
            <w:tcW w:w="816" w:type="dxa"/>
            <w:vMerge w:val="restart"/>
            <w:vAlign w:val="center"/>
          </w:tcPr>
          <w:p w:rsidR="00C7093F" w:rsidRPr="00624A10"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21</w:t>
            </w:r>
          </w:p>
        </w:tc>
        <w:tc>
          <w:tcPr>
            <w:tcW w:w="1310" w:type="dxa"/>
            <w:vMerge w:val="restart"/>
            <w:vAlign w:val="center"/>
          </w:tcPr>
          <w:p w:rsidR="00C7093F" w:rsidRPr="00624A10" w:rsidRDefault="00C7093F"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特殊环节</w:t>
            </w:r>
          </w:p>
          <w:p w:rsidR="00C7093F" w:rsidRPr="00624A10" w:rsidRDefault="00C7093F" w:rsidP="000B3029">
            <w:pPr>
              <w:adjustRightInd w:val="0"/>
              <w:snapToGrid w:val="0"/>
              <w:spacing w:line="400" w:lineRule="exact"/>
              <w:jc w:val="center"/>
              <w:rPr>
                <w:rFonts w:ascii="方正小标宋简体" w:eastAsia="方正小标宋简体"/>
                <w:color w:val="000000"/>
                <w:spacing w:val="-20"/>
                <w:sz w:val="28"/>
                <w:szCs w:val="28"/>
              </w:rPr>
            </w:pPr>
            <w:r w:rsidRPr="00624A10">
              <w:rPr>
                <w:rFonts w:ascii="方正小标宋简体" w:eastAsia="方正小标宋简体" w:hint="eastAsia"/>
                <w:color w:val="000000"/>
                <w:spacing w:val="-20"/>
                <w:sz w:val="28"/>
                <w:szCs w:val="28"/>
              </w:rPr>
              <w:t>（</w:t>
            </w:r>
            <w:r>
              <w:rPr>
                <w:rFonts w:ascii="方正小标宋简体" w:eastAsia="方正小标宋简体" w:hint="eastAsia"/>
                <w:color w:val="000000"/>
                <w:spacing w:val="-20"/>
                <w:sz w:val="28"/>
                <w:szCs w:val="28"/>
              </w:rPr>
              <w:t>含</w:t>
            </w:r>
            <w:r w:rsidRPr="00624A10">
              <w:rPr>
                <w:rFonts w:ascii="方正小标宋简体" w:eastAsia="方正小标宋简体" w:hint="eastAsia"/>
                <w:color w:val="000000"/>
                <w:spacing w:val="-20"/>
                <w:sz w:val="28"/>
                <w:szCs w:val="28"/>
              </w:rPr>
              <w:t>中介服务）</w:t>
            </w:r>
          </w:p>
        </w:tc>
        <w:tc>
          <w:tcPr>
            <w:tcW w:w="1134" w:type="dxa"/>
            <w:vAlign w:val="center"/>
          </w:tcPr>
          <w:p w:rsidR="00C7093F" w:rsidRPr="00853E79" w:rsidRDefault="00C7093F" w:rsidP="00710DF2">
            <w:pPr>
              <w:spacing w:line="400" w:lineRule="exact"/>
              <w:rPr>
                <w:rFonts w:ascii="方正小标宋简体" w:eastAsia="方正小标宋简体" w:hAnsi="宋体"/>
                <w:color w:val="000000"/>
                <w:sz w:val="24"/>
              </w:rPr>
            </w:pPr>
            <w:r>
              <w:rPr>
                <w:rFonts w:ascii="方正小标宋简体" w:eastAsia="方正小标宋简体" w:hAnsi="宋体" w:hint="eastAsia"/>
                <w:color w:val="000000"/>
                <w:sz w:val="24"/>
              </w:rPr>
              <w:t>环节名称</w:t>
            </w:r>
          </w:p>
        </w:tc>
        <w:tc>
          <w:tcPr>
            <w:tcW w:w="6025" w:type="dxa"/>
            <w:gridSpan w:val="2"/>
            <w:vAlign w:val="center"/>
          </w:tcPr>
          <w:p w:rsidR="00C7093F" w:rsidRPr="007A105D" w:rsidRDefault="00C7093F" w:rsidP="009A4535">
            <w:pPr>
              <w:spacing w:line="360" w:lineRule="exact"/>
              <w:ind w:firstLineChars="200" w:firstLine="420"/>
              <w:rPr>
                <w:rFonts w:ascii="宋体" w:eastAsia="宋体" w:hAnsi="宋体"/>
                <w:color w:val="000000"/>
                <w:sz w:val="21"/>
                <w:szCs w:val="21"/>
              </w:rPr>
            </w:pPr>
            <w:r w:rsidRPr="007A105D">
              <w:rPr>
                <w:rFonts w:ascii="宋体" w:eastAsia="宋体" w:hAnsi="宋体" w:hint="eastAsia"/>
                <w:color w:val="000000"/>
                <w:sz w:val="21"/>
                <w:szCs w:val="21"/>
              </w:rPr>
              <w:t>无</w:t>
            </w:r>
            <w:r>
              <w:rPr>
                <w:rFonts w:ascii="宋体" w:eastAsia="宋体" w:hAnsi="宋体" w:hint="eastAsia"/>
                <w:color w:val="000000"/>
                <w:sz w:val="21"/>
                <w:szCs w:val="21"/>
              </w:rPr>
              <w:t>。</w:t>
            </w:r>
          </w:p>
        </w:tc>
      </w:tr>
      <w:tr w:rsidR="00C7093F" w:rsidRPr="00A82E67" w:rsidTr="009A0BD8">
        <w:trPr>
          <w:jc w:val="center"/>
        </w:trPr>
        <w:tc>
          <w:tcPr>
            <w:tcW w:w="816" w:type="dxa"/>
            <w:vMerge/>
            <w:vAlign w:val="center"/>
          </w:tcPr>
          <w:p w:rsidR="00C7093F" w:rsidRPr="00A82E67" w:rsidRDefault="00C7093F" w:rsidP="009A0BD8">
            <w:pPr>
              <w:adjustRightInd w:val="0"/>
              <w:snapToGrid w:val="0"/>
              <w:spacing w:line="360" w:lineRule="exact"/>
              <w:jc w:val="center"/>
              <w:rPr>
                <w:rFonts w:ascii="方正小标宋简体" w:eastAsia="方正小标宋简体" w:hAnsi="宋体" w:cs="方正小标宋简体"/>
                <w:sz w:val="28"/>
                <w:szCs w:val="28"/>
              </w:rPr>
            </w:pPr>
          </w:p>
        </w:tc>
        <w:tc>
          <w:tcPr>
            <w:tcW w:w="1310" w:type="dxa"/>
            <w:vMerge/>
            <w:vAlign w:val="center"/>
          </w:tcPr>
          <w:p w:rsidR="00C7093F" w:rsidRPr="00A82E67" w:rsidRDefault="00C7093F" w:rsidP="00BE607F">
            <w:pPr>
              <w:adjustRightInd w:val="0"/>
              <w:snapToGrid w:val="0"/>
              <w:spacing w:line="360" w:lineRule="exact"/>
              <w:jc w:val="center"/>
              <w:rPr>
                <w:rFonts w:ascii="方正小标宋简体" w:eastAsia="方正小标宋简体" w:hAnsi="宋体" w:cs="方正小标宋简体"/>
                <w:sz w:val="28"/>
                <w:szCs w:val="28"/>
              </w:rPr>
            </w:pPr>
          </w:p>
        </w:tc>
        <w:tc>
          <w:tcPr>
            <w:tcW w:w="1134" w:type="dxa"/>
            <w:tcBorders>
              <w:bottom w:val="nil"/>
            </w:tcBorders>
            <w:vAlign w:val="center"/>
          </w:tcPr>
          <w:p w:rsidR="00C7093F" w:rsidRDefault="00C7093F" w:rsidP="00710DF2">
            <w:pPr>
              <w:spacing w:line="360" w:lineRule="exact"/>
              <w:rPr>
                <w:rFonts w:ascii="宋体" w:eastAsia="宋体" w:hAnsi="宋体" w:cs="Times New Roman"/>
                <w:color w:val="FF0000"/>
                <w:kern w:val="0"/>
                <w:sz w:val="21"/>
                <w:szCs w:val="21"/>
              </w:rPr>
            </w:pPr>
            <w:r w:rsidRPr="0050742E">
              <w:rPr>
                <w:rFonts w:ascii="方正小标宋简体" w:eastAsia="方正小标宋简体" w:hAnsi="宋体" w:hint="eastAsia"/>
                <w:color w:val="000000"/>
                <w:sz w:val="22"/>
              </w:rPr>
              <w:t>办结时限</w:t>
            </w:r>
          </w:p>
        </w:tc>
        <w:tc>
          <w:tcPr>
            <w:tcW w:w="6025" w:type="dxa"/>
            <w:gridSpan w:val="2"/>
            <w:vAlign w:val="center"/>
          </w:tcPr>
          <w:p w:rsidR="00C7093F" w:rsidRPr="007A105D" w:rsidRDefault="00C7093F" w:rsidP="009A4535">
            <w:pPr>
              <w:spacing w:line="360" w:lineRule="exact"/>
              <w:ind w:firstLineChars="200" w:firstLine="420"/>
              <w:rPr>
                <w:rFonts w:ascii="宋体" w:eastAsia="宋体" w:hAnsi="宋体"/>
                <w:color w:val="FF0000"/>
                <w:kern w:val="0"/>
                <w:sz w:val="21"/>
                <w:szCs w:val="21"/>
              </w:rPr>
            </w:pPr>
            <w:r w:rsidRPr="007A105D">
              <w:rPr>
                <w:rFonts w:ascii="宋体" w:eastAsia="宋体" w:hAnsi="宋体" w:hint="eastAsia"/>
                <w:color w:val="000000"/>
                <w:sz w:val="21"/>
                <w:szCs w:val="21"/>
              </w:rPr>
              <w:t>无</w:t>
            </w:r>
            <w:r>
              <w:rPr>
                <w:rFonts w:ascii="宋体" w:eastAsia="宋体" w:hAnsi="宋体" w:hint="eastAsia"/>
                <w:color w:val="000000"/>
                <w:sz w:val="21"/>
                <w:szCs w:val="21"/>
              </w:rPr>
              <w:t>。</w:t>
            </w:r>
          </w:p>
        </w:tc>
      </w:tr>
      <w:tr w:rsidR="00C7093F" w:rsidRPr="00A82E67" w:rsidTr="009A0BD8">
        <w:trPr>
          <w:jc w:val="center"/>
        </w:trPr>
        <w:tc>
          <w:tcPr>
            <w:tcW w:w="816" w:type="dxa"/>
            <w:vAlign w:val="center"/>
          </w:tcPr>
          <w:p w:rsidR="00C7093F" w:rsidRDefault="00C7093F" w:rsidP="009A0BD8">
            <w:pPr>
              <w:adjustRightInd w:val="0"/>
              <w:snapToGrid w:val="0"/>
              <w:spacing w:line="36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22</w:t>
            </w:r>
          </w:p>
        </w:tc>
        <w:tc>
          <w:tcPr>
            <w:tcW w:w="1310" w:type="dxa"/>
            <w:vAlign w:val="center"/>
          </w:tcPr>
          <w:p w:rsidR="00C7093F" w:rsidRPr="00A82E67" w:rsidRDefault="00C7093F" w:rsidP="00BE607F">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int="eastAsia"/>
                <w:color w:val="000000"/>
                <w:sz w:val="28"/>
                <w:szCs w:val="28"/>
              </w:rPr>
              <w:t>审查方式及标准</w:t>
            </w:r>
          </w:p>
        </w:tc>
        <w:tc>
          <w:tcPr>
            <w:tcW w:w="7159" w:type="dxa"/>
            <w:gridSpan w:val="3"/>
            <w:vAlign w:val="center"/>
          </w:tcPr>
          <w:p w:rsidR="00C7093F" w:rsidRPr="00973E2A" w:rsidRDefault="00C7093F" w:rsidP="00591171">
            <w:pPr>
              <w:spacing w:line="400" w:lineRule="exact"/>
              <w:ind w:firstLineChars="200" w:firstLine="420"/>
              <w:rPr>
                <w:rFonts w:ascii="宋体" w:eastAsia="宋体" w:hAnsi="宋体"/>
                <w:sz w:val="21"/>
                <w:szCs w:val="21"/>
              </w:rPr>
            </w:pPr>
            <w:r w:rsidRPr="00973E2A">
              <w:rPr>
                <w:rFonts w:ascii="宋体" w:eastAsia="宋体" w:hAnsi="宋体" w:hint="eastAsia"/>
                <w:sz w:val="21"/>
                <w:szCs w:val="21"/>
              </w:rPr>
              <w:t>审查方式：书面审查。标准如下：</w:t>
            </w:r>
          </w:p>
          <w:p w:rsidR="00C7093F" w:rsidRPr="00080A07" w:rsidRDefault="00C7093F" w:rsidP="00080A07">
            <w:pPr>
              <w:spacing w:line="400" w:lineRule="exact"/>
              <w:ind w:firstLineChars="200" w:firstLine="420"/>
              <w:rPr>
                <w:rFonts w:ascii="宋体" w:eastAsia="宋体" w:hAnsi="宋体"/>
                <w:sz w:val="21"/>
                <w:szCs w:val="21"/>
              </w:rPr>
            </w:pPr>
            <w:r w:rsidRPr="00080A07">
              <w:rPr>
                <w:rFonts w:ascii="宋体" w:eastAsia="宋体" w:hAnsi="宋体"/>
                <w:sz w:val="21"/>
                <w:szCs w:val="21"/>
              </w:rPr>
              <w:t>1.</w:t>
            </w:r>
            <w:r w:rsidR="00973E2A" w:rsidRPr="00973E2A">
              <w:rPr>
                <w:rFonts w:ascii="宋体" w:eastAsia="宋体" w:hAnsi="宋体" w:hint="eastAsia"/>
                <w:sz w:val="21"/>
                <w:szCs w:val="21"/>
              </w:rPr>
              <w:t xml:space="preserve"> 对申请人提交的申请书（表）及其相关材料进行完整性、准确性审核；</w:t>
            </w:r>
          </w:p>
          <w:p w:rsidR="00C7093F" w:rsidRPr="00080A07" w:rsidRDefault="00C7093F" w:rsidP="00080A07">
            <w:pPr>
              <w:spacing w:line="400" w:lineRule="exact"/>
              <w:ind w:firstLineChars="200" w:firstLine="420"/>
              <w:rPr>
                <w:rFonts w:ascii="宋体" w:eastAsia="宋体" w:hAnsi="宋体"/>
                <w:sz w:val="21"/>
                <w:szCs w:val="21"/>
              </w:rPr>
            </w:pPr>
            <w:r w:rsidRPr="00080A07">
              <w:rPr>
                <w:rFonts w:ascii="宋体" w:eastAsia="宋体" w:hAnsi="宋体"/>
                <w:sz w:val="21"/>
                <w:szCs w:val="21"/>
              </w:rPr>
              <w:t>2.</w:t>
            </w:r>
            <w:r w:rsidRPr="00080A07">
              <w:rPr>
                <w:rFonts w:ascii="宋体" w:eastAsia="宋体" w:hAnsi="宋体" w:hint="eastAsia"/>
                <w:sz w:val="21"/>
                <w:szCs w:val="21"/>
              </w:rPr>
              <w:t>文书应使用钢笔和能够长期保持字迹的墨水填写或打印，做到字迹清楚、文字规范、文面整洁，不得涂改。文书设定的栏目，应逐项填写完整、准确；</w:t>
            </w:r>
          </w:p>
          <w:p w:rsidR="00C7093F" w:rsidRPr="00080A07" w:rsidRDefault="00C7093F" w:rsidP="00080A07">
            <w:pPr>
              <w:spacing w:line="400" w:lineRule="exact"/>
              <w:ind w:firstLineChars="200" w:firstLine="420"/>
              <w:rPr>
                <w:rFonts w:ascii="宋体" w:eastAsia="宋体" w:hAnsi="宋体"/>
                <w:sz w:val="21"/>
                <w:szCs w:val="21"/>
              </w:rPr>
            </w:pPr>
            <w:r w:rsidRPr="00080A07">
              <w:rPr>
                <w:rFonts w:ascii="宋体" w:eastAsia="宋体" w:hAnsi="宋体"/>
                <w:sz w:val="21"/>
                <w:szCs w:val="21"/>
              </w:rPr>
              <w:t>3.</w:t>
            </w:r>
            <w:r w:rsidRPr="00080A07">
              <w:rPr>
                <w:rFonts w:ascii="宋体" w:eastAsia="宋体" w:hAnsi="宋体" w:hint="eastAsia"/>
                <w:sz w:val="21"/>
                <w:szCs w:val="21"/>
              </w:rPr>
              <w:t>申请材料中的表格应使用国际标准</w:t>
            </w:r>
            <w:r w:rsidRPr="00080A07">
              <w:rPr>
                <w:rFonts w:ascii="宋体" w:eastAsia="宋体" w:hAnsi="宋体"/>
                <w:sz w:val="21"/>
                <w:szCs w:val="21"/>
              </w:rPr>
              <w:t>A4</w:t>
            </w:r>
            <w:r w:rsidRPr="00080A07">
              <w:rPr>
                <w:rFonts w:ascii="宋体" w:eastAsia="宋体" w:hAnsi="宋体" w:hint="eastAsia"/>
                <w:sz w:val="21"/>
                <w:szCs w:val="21"/>
              </w:rPr>
              <w:t>型纸印制；</w:t>
            </w:r>
          </w:p>
          <w:p w:rsidR="00C7093F" w:rsidRPr="00BD7A4F" w:rsidRDefault="00C7093F" w:rsidP="00BD7A4F">
            <w:pPr>
              <w:spacing w:line="400" w:lineRule="exact"/>
              <w:ind w:firstLineChars="200" w:firstLine="420"/>
              <w:rPr>
                <w:rFonts w:ascii="宋体" w:eastAsia="宋体" w:hAnsi="宋体"/>
                <w:sz w:val="21"/>
                <w:szCs w:val="21"/>
              </w:rPr>
            </w:pPr>
            <w:r w:rsidRPr="00080A07">
              <w:rPr>
                <w:rFonts w:ascii="宋体" w:eastAsia="宋体" w:hAnsi="宋体"/>
                <w:sz w:val="21"/>
                <w:szCs w:val="21"/>
              </w:rPr>
              <w:t>4.</w:t>
            </w:r>
            <w:r w:rsidRPr="00080A07">
              <w:rPr>
                <w:rFonts w:ascii="宋体" w:eastAsia="宋体" w:hAnsi="宋体" w:hint="eastAsia"/>
                <w:sz w:val="21"/>
                <w:szCs w:val="21"/>
              </w:rPr>
              <w:t>相关申请表格应由申请相对人、申请单位填写并本人签名、加盖单位公章，没有单位印章的，应由其单位负责人签名。</w:t>
            </w:r>
          </w:p>
        </w:tc>
      </w:tr>
      <w:tr w:rsidR="00C7093F" w:rsidRPr="00A82E67" w:rsidTr="009A0BD8">
        <w:trPr>
          <w:jc w:val="center"/>
        </w:trPr>
        <w:tc>
          <w:tcPr>
            <w:tcW w:w="816" w:type="dxa"/>
            <w:vAlign w:val="center"/>
          </w:tcPr>
          <w:p w:rsidR="00C7093F" w:rsidRDefault="00C7093F" w:rsidP="009A0BD8">
            <w:pPr>
              <w:adjustRightInd w:val="0"/>
              <w:snapToGrid w:val="0"/>
              <w:spacing w:line="36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23</w:t>
            </w:r>
          </w:p>
        </w:tc>
        <w:tc>
          <w:tcPr>
            <w:tcW w:w="1310" w:type="dxa"/>
            <w:vAlign w:val="center"/>
          </w:tcPr>
          <w:p w:rsidR="00C7093F" w:rsidRDefault="00C7093F" w:rsidP="00BE607F">
            <w:pPr>
              <w:adjustRightInd w:val="0"/>
              <w:snapToGrid w:val="0"/>
              <w:spacing w:line="36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办理流程</w:t>
            </w:r>
          </w:p>
        </w:tc>
        <w:tc>
          <w:tcPr>
            <w:tcW w:w="7159" w:type="dxa"/>
            <w:gridSpan w:val="3"/>
            <w:vAlign w:val="center"/>
          </w:tcPr>
          <w:p w:rsidR="00C7093F" w:rsidRPr="00ED1084" w:rsidRDefault="00C7093F" w:rsidP="0004756F">
            <w:pPr>
              <w:spacing w:line="380" w:lineRule="exact"/>
              <w:ind w:firstLineChars="200" w:firstLine="420"/>
              <w:rPr>
                <w:rFonts w:ascii="宋体" w:eastAsia="宋体" w:hAnsi="宋体" w:cs="Times New Roman"/>
                <w:color w:val="FF0000"/>
                <w:sz w:val="21"/>
                <w:szCs w:val="21"/>
              </w:rPr>
            </w:pPr>
            <w:r w:rsidRPr="00ED1084">
              <w:rPr>
                <w:rFonts w:ascii="宋体" w:eastAsia="宋体" w:hAnsi="宋体" w:hint="eastAsia"/>
                <w:sz w:val="21"/>
                <w:szCs w:val="21"/>
              </w:rPr>
              <w:t>详见附件</w:t>
            </w:r>
            <w:r w:rsidRPr="00ED1084">
              <w:rPr>
                <w:rFonts w:ascii="宋体" w:eastAsia="宋体" w:hAnsi="宋体"/>
                <w:sz w:val="21"/>
                <w:szCs w:val="21"/>
              </w:rPr>
              <w:t>1</w:t>
            </w:r>
            <w:r>
              <w:rPr>
                <w:rFonts w:ascii="宋体" w:eastAsia="宋体" w:hAnsi="宋体" w:hint="eastAsia"/>
                <w:sz w:val="21"/>
                <w:szCs w:val="21"/>
              </w:rPr>
              <w:t>。</w:t>
            </w:r>
          </w:p>
        </w:tc>
      </w:tr>
      <w:tr w:rsidR="00C7093F" w:rsidRPr="00A82E67" w:rsidTr="009A0BD8">
        <w:trPr>
          <w:jc w:val="center"/>
        </w:trPr>
        <w:tc>
          <w:tcPr>
            <w:tcW w:w="816" w:type="dxa"/>
            <w:vAlign w:val="center"/>
          </w:tcPr>
          <w:p w:rsidR="00C7093F" w:rsidRPr="00A82E67" w:rsidRDefault="00C7093F"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24</w:t>
            </w:r>
          </w:p>
        </w:tc>
        <w:tc>
          <w:tcPr>
            <w:tcW w:w="1310" w:type="dxa"/>
            <w:vAlign w:val="center"/>
          </w:tcPr>
          <w:p w:rsidR="00C7093F" w:rsidRPr="00A82E67" w:rsidRDefault="00C7093F" w:rsidP="004B3FA5">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数量</w:t>
            </w:r>
            <w:r>
              <w:rPr>
                <w:rFonts w:ascii="方正小标宋简体" w:eastAsia="方正小标宋简体" w:hAnsi="宋体" w:cs="方正小标宋简体" w:hint="eastAsia"/>
                <w:sz w:val="28"/>
                <w:szCs w:val="28"/>
              </w:rPr>
              <w:t>限制</w:t>
            </w:r>
          </w:p>
        </w:tc>
        <w:tc>
          <w:tcPr>
            <w:tcW w:w="7159" w:type="dxa"/>
            <w:gridSpan w:val="3"/>
            <w:vAlign w:val="center"/>
          </w:tcPr>
          <w:p w:rsidR="00C7093F" w:rsidRPr="00A82E67" w:rsidRDefault="00C7093F" w:rsidP="009B72EE">
            <w:pPr>
              <w:adjustRightInd w:val="0"/>
              <w:snapToGrid w:val="0"/>
              <w:spacing w:line="380" w:lineRule="exact"/>
              <w:ind w:firstLineChars="200" w:firstLine="420"/>
              <w:rPr>
                <w:rFonts w:ascii="宋体" w:eastAsia="宋体" w:hAnsi="宋体" w:cs="Times New Roman"/>
                <w:sz w:val="21"/>
                <w:szCs w:val="21"/>
              </w:rPr>
            </w:pPr>
            <w:proofErr w:type="gramStart"/>
            <w:r w:rsidRPr="00A82E67">
              <w:rPr>
                <w:rFonts w:ascii="宋体" w:eastAsia="宋体" w:hAnsi="宋体" w:cs="宋体" w:hint="eastAsia"/>
                <w:sz w:val="21"/>
                <w:szCs w:val="21"/>
              </w:rPr>
              <w:t>无数量</w:t>
            </w:r>
            <w:proofErr w:type="gramEnd"/>
            <w:r w:rsidRPr="00A82E67">
              <w:rPr>
                <w:rFonts w:ascii="宋体" w:eastAsia="宋体" w:hAnsi="宋体" w:cs="宋体" w:hint="eastAsia"/>
                <w:sz w:val="21"/>
                <w:szCs w:val="21"/>
              </w:rPr>
              <w:t>限制</w:t>
            </w:r>
            <w:r>
              <w:rPr>
                <w:rFonts w:ascii="宋体" w:eastAsia="宋体" w:hAnsi="宋体" w:cs="宋体" w:hint="eastAsia"/>
                <w:sz w:val="21"/>
                <w:szCs w:val="21"/>
              </w:rPr>
              <w:t>。</w:t>
            </w:r>
          </w:p>
        </w:tc>
      </w:tr>
      <w:tr w:rsidR="00C7093F" w:rsidRPr="00A82E67" w:rsidTr="009A0BD8">
        <w:trPr>
          <w:jc w:val="center"/>
        </w:trPr>
        <w:tc>
          <w:tcPr>
            <w:tcW w:w="816" w:type="dxa"/>
            <w:vMerge w:val="restart"/>
            <w:vAlign w:val="center"/>
          </w:tcPr>
          <w:p w:rsidR="00C7093F" w:rsidRPr="00AA339D"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25</w:t>
            </w:r>
          </w:p>
        </w:tc>
        <w:tc>
          <w:tcPr>
            <w:tcW w:w="1310" w:type="dxa"/>
            <w:vMerge w:val="restart"/>
            <w:vAlign w:val="center"/>
          </w:tcPr>
          <w:p w:rsidR="00C7093F" w:rsidRDefault="00C7093F" w:rsidP="000B3029">
            <w:pPr>
              <w:adjustRightInd w:val="0"/>
              <w:snapToGrid w:val="0"/>
              <w:spacing w:line="400" w:lineRule="exact"/>
              <w:jc w:val="center"/>
              <w:rPr>
                <w:rFonts w:ascii="方正小标宋简体" w:eastAsia="方正小标宋简体"/>
                <w:color w:val="000000"/>
                <w:sz w:val="28"/>
                <w:szCs w:val="28"/>
              </w:rPr>
            </w:pPr>
            <w:r w:rsidRPr="00AA339D">
              <w:rPr>
                <w:rFonts w:ascii="方正小标宋简体" w:eastAsia="方正小标宋简体" w:hint="eastAsia"/>
                <w:color w:val="000000"/>
                <w:sz w:val="28"/>
                <w:szCs w:val="28"/>
              </w:rPr>
              <w:t>收费标准</w:t>
            </w:r>
          </w:p>
          <w:p w:rsidR="00C7093F" w:rsidRPr="00AA339D" w:rsidRDefault="00C7093F" w:rsidP="00324FAD">
            <w:pPr>
              <w:adjustRightInd w:val="0"/>
              <w:snapToGrid w:val="0"/>
              <w:spacing w:line="400" w:lineRule="exact"/>
              <w:jc w:val="center"/>
              <w:rPr>
                <w:rFonts w:ascii="方正小标宋简体" w:eastAsia="方正小标宋简体"/>
                <w:color w:val="000000"/>
                <w:sz w:val="28"/>
                <w:szCs w:val="28"/>
              </w:rPr>
            </w:pPr>
            <w:r w:rsidRPr="00AA339D">
              <w:rPr>
                <w:rFonts w:ascii="方正小标宋简体" w:eastAsia="方正小标宋简体" w:hint="eastAsia"/>
                <w:color w:val="000000"/>
                <w:sz w:val="28"/>
                <w:szCs w:val="28"/>
              </w:rPr>
              <w:t>及其依据</w:t>
            </w:r>
          </w:p>
        </w:tc>
        <w:tc>
          <w:tcPr>
            <w:tcW w:w="1179" w:type="dxa"/>
            <w:gridSpan w:val="2"/>
            <w:vAlign w:val="center"/>
          </w:tcPr>
          <w:p w:rsidR="00C7093F" w:rsidRPr="00C52A92" w:rsidRDefault="00C7093F" w:rsidP="00897D2B">
            <w:pPr>
              <w:adjustRightInd w:val="0"/>
              <w:snapToGrid w:val="0"/>
              <w:spacing w:line="380" w:lineRule="exact"/>
              <w:jc w:val="center"/>
              <w:rPr>
                <w:rFonts w:ascii="方正小标宋简体" w:eastAsia="方正小标宋简体"/>
                <w:color w:val="000000"/>
                <w:sz w:val="24"/>
              </w:rPr>
            </w:pPr>
            <w:r w:rsidRPr="00C52A92">
              <w:rPr>
                <w:rFonts w:ascii="方正小标宋简体" w:eastAsia="方正小标宋简体" w:hAnsi="宋体" w:hint="eastAsia"/>
                <w:color w:val="000000"/>
                <w:sz w:val="24"/>
              </w:rPr>
              <w:t>是否收费</w:t>
            </w:r>
          </w:p>
        </w:tc>
        <w:tc>
          <w:tcPr>
            <w:tcW w:w="5980" w:type="dxa"/>
            <w:vAlign w:val="center"/>
          </w:tcPr>
          <w:p w:rsidR="00C7093F" w:rsidRPr="004B3FA5" w:rsidRDefault="00C7093F" w:rsidP="0094753E">
            <w:pPr>
              <w:adjustRightInd w:val="0"/>
              <w:snapToGrid w:val="0"/>
              <w:spacing w:line="380" w:lineRule="exact"/>
              <w:ind w:firstLineChars="200" w:firstLine="420"/>
              <w:rPr>
                <w:rFonts w:ascii="宋体" w:eastAsia="宋体" w:hAnsi="宋体"/>
                <w:color w:val="000000"/>
                <w:sz w:val="21"/>
                <w:szCs w:val="21"/>
              </w:rPr>
            </w:pPr>
            <w:r w:rsidRPr="004B3FA5">
              <w:rPr>
                <w:rFonts w:ascii="宋体" w:eastAsia="宋体" w:hAnsi="宋体" w:hint="eastAsia"/>
                <w:color w:val="000000"/>
                <w:sz w:val="21"/>
                <w:szCs w:val="21"/>
              </w:rPr>
              <w:t>不收费。</w:t>
            </w:r>
          </w:p>
        </w:tc>
      </w:tr>
      <w:tr w:rsidR="00C7093F" w:rsidRPr="00A82E67" w:rsidTr="009A0BD8">
        <w:trPr>
          <w:jc w:val="center"/>
        </w:trPr>
        <w:tc>
          <w:tcPr>
            <w:tcW w:w="816" w:type="dxa"/>
            <w:vMerge/>
            <w:vAlign w:val="center"/>
          </w:tcPr>
          <w:p w:rsidR="00C7093F" w:rsidRPr="00A82E67" w:rsidRDefault="00C7093F" w:rsidP="009A0BD8">
            <w:pPr>
              <w:adjustRightInd w:val="0"/>
              <w:snapToGrid w:val="0"/>
              <w:spacing w:line="360" w:lineRule="exact"/>
              <w:jc w:val="center"/>
              <w:rPr>
                <w:rFonts w:ascii="方正小标宋简体" w:eastAsia="方正小标宋简体" w:hAnsi="宋体" w:cs="方正小标宋简体"/>
                <w:sz w:val="28"/>
                <w:szCs w:val="28"/>
              </w:rPr>
            </w:pPr>
          </w:p>
        </w:tc>
        <w:tc>
          <w:tcPr>
            <w:tcW w:w="1310" w:type="dxa"/>
            <w:vMerge/>
            <w:vAlign w:val="center"/>
          </w:tcPr>
          <w:p w:rsidR="00C7093F" w:rsidRPr="00A82E67" w:rsidRDefault="00C7093F" w:rsidP="004B3FA5">
            <w:pPr>
              <w:adjustRightInd w:val="0"/>
              <w:snapToGrid w:val="0"/>
              <w:spacing w:line="360" w:lineRule="exact"/>
              <w:jc w:val="center"/>
              <w:rPr>
                <w:rFonts w:ascii="方正小标宋简体" w:eastAsia="方正小标宋简体" w:hAnsi="宋体" w:cs="方正小标宋简体"/>
                <w:sz w:val="28"/>
                <w:szCs w:val="28"/>
              </w:rPr>
            </w:pPr>
          </w:p>
        </w:tc>
        <w:tc>
          <w:tcPr>
            <w:tcW w:w="1179" w:type="dxa"/>
            <w:gridSpan w:val="2"/>
            <w:vAlign w:val="center"/>
          </w:tcPr>
          <w:p w:rsidR="00C7093F" w:rsidRPr="00A82E67" w:rsidRDefault="00C7093F" w:rsidP="00897D2B">
            <w:pPr>
              <w:adjustRightInd w:val="0"/>
              <w:snapToGrid w:val="0"/>
              <w:spacing w:line="380" w:lineRule="exact"/>
              <w:jc w:val="center"/>
              <w:rPr>
                <w:rFonts w:ascii="宋体" w:eastAsia="宋体" w:hAnsi="宋体" w:cs="宋体"/>
                <w:sz w:val="21"/>
                <w:szCs w:val="21"/>
              </w:rPr>
            </w:pPr>
            <w:r w:rsidRPr="00C52A92">
              <w:rPr>
                <w:rFonts w:ascii="方正小标宋简体" w:eastAsia="方正小标宋简体" w:hAnsi="宋体" w:hint="eastAsia"/>
                <w:color w:val="000000"/>
                <w:sz w:val="24"/>
              </w:rPr>
              <w:t>收费标准</w:t>
            </w:r>
          </w:p>
        </w:tc>
        <w:tc>
          <w:tcPr>
            <w:tcW w:w="5980" w:type="dxa"/>
            <w:vAlign w:val="center"/>
          </w:tcPr>
          <w:p w:rsidR="00C7093F" w:rsidRPr="004B3FA5" w:rsidRDefault="00C7093F" w:rsidP="008401A2">
            <w:pPr>
              <w:adjustRightInd w:val="0"/>
              <w:snapToGrid w:val="0"/>
              <w:spacing w:line="380" w:lineRule="exact"/>
              <w:ind w:firstLineChars="200" w:firstLine="420"/>
              <w:rPr>
                <w:rFonts w:ascii="宋体" w:eastAsia="宋体" w:hAnsi="宋体" w:cs="宋体"/>
                <w:sz w:val="21"/>
                <w:szCs w:val="21"/>
              </w:rPr>
            </w:pPr>
            <w:r w:rsidRPr="004B3FA5">
              <w:rPr>
                <w:rFonts w:ascii="宋体" w:eastAsia="宋体" w:hAnsi="宋体" w:hint="eastAsia"/>
                <w:color w:val="000000"/>
                <w:sz w:val="21"/>
                <w:szCs w:val="21"/>
              </w:rPr>
              <w:t>无</w:t>
            </w:r>
            <w:r>
              <w:rPr>
                <w:rFonts w:ascii="宋体" w:eastAsia="宋体" w:hAnsi="宋体" w:hint="eastAsia"/>
                <w:color w:val="000000"/>
                <w:sz w:val="21"/>
                <w:szCs w:val="21"/>
              </w:rPr>
              <w:t>。</w:t>
            </w:r>
          </w:p>
        </w:tc>
      </w:tr>
      <w:tr w:rsidR="00C7093F" w:rsidRPr="00A82E67" w:rsidTr="009A0BD8">
        <w:trPr>
          <w:jc w:val="center"/>
        </w:trPr>
        <w:tc>
          <w:tcPr>
            <w:tcW w:w="816" w:type="dxa"/>
            <w:vMerge/>
            <w:vAlign w:val="center"/>
          </w:tcPr>
          <w:p w:rsidR="00C7093F" w:rsidRPr="00A82E67" w:rsidRDefault="00C7093F" w:rsidP="009A0BD8">
            <w:pPr>
              <w:adjustRightInd w:val="0"/>
              <w:snapToGrid w:val="0"/>
              <w:spacing w:line="360" w:lineRule="exact"/>
              <w:jc w:val="center"/>
              <w:rPr>
                <w:rFonts w:ascii="方正小标宋简体" w:eastAsia="方正小标宋简体" w:hAnsi="宋体" w:cs="方正小标宋简体"/>
                <w:sz w:val="28"/>
                <w:szCs w:val="28"/>
              </w:rPr>
            </w:pPr>
          </w:p>
        </w:tc>
        <w:tc>
          <w:tcPr>
            <w:tcW w:w="1310" w:type="dxa"/>
            <w:vMerge/>
            <w:vAlign w:val="center"/>
          </w:tcPr>
          <w:p w:rsidR="00C7093F" w:rsidRPr="00A82E67" w:rsidRDefault="00C7093F" w:rsidP="004B3FA5">
            <w:pPr>
              <w:adjustRightInd w:val="0"/>
              <w:snapToGrid w:val="0"/>
              <w:spacing w:line="360" w:lineRule="exact"/>
              <w:jc w:val="center"/>
              <w:rPr>
                <w:rFonts w:ascii="方正小标宋简体" w:eastAsia="方正小标宋简体" w:hAnsi="宋体" w:cs="方正小标宋简体"/>
                <w:sz w:val="28"/>
                <w:szCs w:val="28"/>
              </w:rPr>
            </w:pPr>
          </w:p>
        </w:tc>
        <w:tc>
          <w:tcPr>
            <w:tcW w:w="1179" w:type="dxa"/>
            <w:gridSpan w:val="2"/>
            <w:tcBorders>
              <w:bottom w:val="nil"/>
            </w:tcBorders>
            <w:vAlign w:val="center"/>
          </w:tcPr>
          <w:p w:rsidR="00C7093F" w:rsidRPr="00A82E67" w:rsidRDefault="00C7093F" w:rsidP="00897D2B">
            <w:pPr>
              <w:adjustRightInd w:val="0"/>
              <w:snapToGrid w:val="0"/>
              <w:spacing w:line="380" w:lineRule="exact"/>
              <w:jc w:val="center"/>
              <w:rPr>
                <w:rFonts w:ascii="宋体" w:eastAsia="宋体" w:hAnsi="宋体" w:cs="宋体"/>
                <w:sz w:val="21"/>
                <w:szCs w:val="21"/>
              </w:rPr>
            </w:pPr>
            <w:r w:rsidRPr="00C52A92">
              <w:rPr>
                <w:rFonts w:ascii="方正小标宋简体" w:eastAsia="方正小标宋简体" w:hAnsi="宋体" w:hint="eastAsia"/>
                <w:color w:val="000000"/>
                <w:sz w:val="24"/>
              </w:rPr>
              <w:t>收费依据</w:t>
            </w:r>
          </w:p>
        </w:tc>
        <w:tc>
          <w:tcPr>
            <w:tcW w:w="5980" w:type="dxa"/>
            <w:vAlign w:val="center"/>
          </w:tcPr>
          <w:p w:rsidR="00C7093F" w:rsidRPr="004B3FA5" w:rsidRDefault="00C7093F" w:rsidP="008401A2">
            <w:pPr>
              <w:adjustRightInd w:val="0"/>
              <w:snapToGrid w:val="0"/>
              <w:spacing w:line="380" w:lineRule="exact"/>
              <w:ind w:firstLineChars="200" w:firstLine="420"/>
              <w:rPr>
                <w:rFonts w:ascii="宋体" w:eastAsia="宋体" w:hAnsi="宋体" w:cs="宋体"/>
                <w:sz w:val="21"/>
                <w:szCs w:val="21"/>
              </w:rPr>
            </w:pPr>
            <w:r w:rsidRPr="004B3FA5">
              <w:rPr>
                <w:rFonts w:ascii="宋体" w:eastAsia="宋体" w:hAnsi="宋体" w:hint="eastAsia"/>
                <w:sz w:val="21"/>
                <w:szCs w:val="21"/>
              </w:rPr>
              <w:t>无</w:t>
            </w:r>
            <w:r>
              <w:rPr>
                <w:rFonts w:ascii="宋体" w:eastAsia="宋体" w:hAnsi="宋体" w:hint="eastAsia"/>
                <w:sz w:val="21"/>
                <w:szCs w:val="21"/>
              </w:rPr>
              <w:t>。</w:t>
            </w:r>
          </w:p>
        </w:tc>
      </w:tr>
      <w:tr w:rsidR="00C7093F" w:rsidRPr="00A82E67" w:rsidTr="009A0BD8">
        <w:trPr>
          <w:jc w:val="center"/>
        </w:trPr>
        <w:tc>
          <w:tcPr>
            <w:tcW w:w="816" w:type="dxa"/>
            <w:vAlign w:val="center"/>
          </w:tcPr>
          <w:p w:rsidR="00C7093F" w:rsidRPr="00624A10"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26</w:t>
            </w:r>
          </w:p>
        </w:tc>
        <w:tc>
          <w:tcPr>
            <w:tcW w:w="1310" w:type="dxa"/>
            <w:vAlign w:val="center"/>
          </w:tcPr>
          <w:p w:rsidR="00C7093F" w:rsidRPr="00624A10" w:rsidRDefault="00C7093F"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结果名称</w:t>
            </w:r>
          </w:p>
        </w:tc>
        <w:tc>
          <w:tcPr>
            <w:tcW w:w="7159" w:type="dxa"/>
            <w:gridSpan w:val="3"/>
            <w:tcBorders>
              <w:bottom w:val="nil"/>
            </w:tcBorders>
            <w:vAlign w:val="center"/>
          </w:tcPr>
          <w:p w:rsidR="00C7093F" w:rsidRPr="00324FAD" w:rsidRDefault="00C7093F" w:rsidP="002A268C">
            <w:pPr>
              <w:adjustRightInd w:val="0"/>
              <w:snapToGrid w:val="0"/>
              <w:spacing w:line="360" w:lineRule="exact"/>
              <w:ind w:firstLineChars="200" w:firstLine="420"/>
              <w:rPr>
                <w:rFonts w:ascii="宋体" w:eastAsia="宋体" w:hAnsi="宋体"/>
                <w:color w:val="FF0000"/>
                <w:sz w:val="21"/>
                <w:szCs w:val="21"/>
              </w:rPr>
            </w:pPr>
            <w:r w:rsidRPr="002A268C">
              <w:rPr>
                <w:rFonts w:ascii="宋体" w:eastAsia="宋体" w:hAnsi="宋体" w:hint="eastAsia"/>
                <w:color w:val="000000"/>
                <w:sz w:val="21"/>
                <w:szCs w:val="21"/>
              </w:rPr>
              <w:t>防空地下室</w:t>
            </w:r>
            <w:r w:rsidR="00B37DFC">
              <w:rPr>
                <w:rFonts w:ascii="宋体" w:eastAsia="宋体" w:hAnsi="宋体" w:hint="eastAsia"/>
                <w:color w:val="000000"/>
                <w:sz w:val="21"/>
                <w:szCs w:val="21"/>
              </w:rPr>
              <w:t>施工</w:t>
            </w:r>
            <w:r w:rsidRPr="002A268C">
              <w:rPr>
                <w:rFonts w:ascii="宋体" w:eastAsia="宋体" w:hAnsi="宋体" w:hint="eastAsia"/>
                <w:color w:val="000000"/>
                <w:sz w:val="21"/>
                <w:szCs w:val="21"/>
              </w:rPr>
              <w:t>设计条件的批复</w:t>
            </w:r>
            <w:r>
              <w:rPr>
                <w:rFonts w:ascii="宋体" w:eastAsia="宋体" w:hAnsi="宋体" w:hint="eastAsia"/>
                <w:color w:val="000000"/>
                <w:sz w:val="21"/>
                <w:szCs w:val="21"/>
              </w:rPr>
              <w:t>。</w:t>
            </w:r>
          </w:p>
        </w:tc>
      </w:tr>
      <w:tr w:rsidR="00C7093F" w:rsidRPr="00A82E67" w:rsidTr="0088141B">
        <w:trPr>
          <w:trHeight w:val="416"/>
          <w:jc w:val="center"/>
        </w:trPr>
        <w:tc>
          <w:tcPr>
            <w:tcW w:w="816" w:type="dxa"/>
            <w:vAlign w:val="center"/>
          </w:tcPr>
          <w:p w:rsidR="00C7093F" w:rsidRPr="00624A10"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lastRenderedPageBreak/>
              <w:t>27</w:t>
            </w:r>
          </w:p>
        </w:tc>
        <w:tc>
          <w:tcPr>
            <w:tcW w:w="1310" w:type="dxa"/>
            <w:vAlign w:val="center"/>
          </w:tcPr>
          <w:p w:rsidR="00C7093F" w:rsidRPr="00624A10" w:rsidRDefault="00C7093F"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结果样本</w:t>
            </w:r>
          </w:p>
        </w:tc>
        <w:tc>
          <w:tcPr>
            <w:tcW w:w="7159" w:type="dxa"/>
            <w:gridSpan w:val="3"/>
            <w:vAlign w:val="center"/>
          </w:tcPr>
          <w:p w:rsidR="00C7093F" w:rsidRPr="004B3FA5" w:rsidRDefault="00C7093F" w:rsidP="002A268C">
            <w:pPr>
              <w:adjustRightInd w:val="0"/>
              <w:snapToGrid w:val="0"/>
              <w:spacing w:line="360" w:lineRule="exact"/>
              <w:ind w:firstLineChars="200" w:firstLine="420"/>
              <w:rPr>
                <w:rFonts w:ascii="宋体" w:eastAsia="宋体" w:hAnsi="宋体"/>
                <w:color w:val="000000"/>
                <w:sz w:val="21"/>
                <w:szCs w:val="21"/>
              </w:rPr>
            </w:pPr>
            <w:r>
              <w:rPr>
                <w:rFonts w:ascii="宋体" w:eastAsia="宋体" w:hAnsi="宋体" w:hint="eastAsia"/>
                <w:color w:val="000000"/>
                <w:sz w:val="21"/>
                <w:szCs w:val="21"/>
              </w:rPr>
              <w:t>详见附件</w:t>
            </w:r>
            <w:r>
              <w:rPr>
                <w:rFonts w:ascii="宋体" w:eastAsia="宋体" w:hAnsi="宋体"/>
                <w:color w:val="000000"/>
                <w:sz w:val="21"/>
                <w:szCs w:val="21"/>
              </w:rPr>
              <w:t>5</w:t>
            </w:r>
            <w:r>
              <w:rPr>
                <w:rFonts w:ascii="宋体" w:eastAsia="宋体" w:hAnsi="宋体" w:hint="eastAsia"/>
                <w:color w:val="000000"/>
                <w:sz w:val="21"/>
                <w:szCs w:val="21"/>
              </w:rPr>
              <w:t>。</w:t>
            </w:r>
          </w:p>
        </w:tc>
      </w:tr>
      <w:tr w:rsidR="00C7093F" w:rsidRPr="00A82E67" w:rsidTr="009A0BD8">
        <w:trPr>
          <w:jc w:val="center"/>
        </w:trPr>
        <w:tc>
          <w:tcPr>
            <w:tcW w:w="816" w:type="dxa"/>
            <w:vAlign w:val="center"/>
          </w:tcPr>
          <w:p w:rsidR="00C7093F" w:rsidRPr="00624A10"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28</w:t>
            </w:r>
          </w:p>
        </w:tc>
        <w:tc>
          <w:tcPr>
            <w:tcW w:w="1310" w:type="dxa"/>
            <w:vAlign w:val="center"/>
          </w:tcPr>
          <w:p w:rsidR="00C7093F" w:rsidRPr="00624A10" w:rsidRDefault="00C7093F"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办</w:t>
            </w:r>
            <w:proofErr w:type="gramStart"/>
            <w:r w:rsidRPr="00624A10">
              <w:rPr>
                <w:rFonts w:ascii="方正小标宋简体" w:eastAsia="方正小标宋简体" w:hint="eastAsia"/>
                <w:color w:val="000000"/>
                <w:sz w:val="28"/>
                <w:szCs w:val="28"/>
              </w:rPr>
              <w:t>件类型</w:t>
            </w:r>
            <w:proofErr w:type="gramEnd"/>
          </w:p>
        </w:tc>
        <w:tc>
          <w:tcPr>
            <w:tcW w:w="7159" w:type="dxa"/>
            <w:gridSpan w:val="3"/>
            <w:tcBorders>
              <w:bottom w:val="nil"/>
            </w:tcBorders>
            <w:vAlign w:val="center"/>
          </w:tcPr>
          <w:p w:rsidR="00C7093F" w:rsidRPr="004B3FA5" w:rsidRDefault="00C7093F" w:rsidP="002A268C">
            <w:pPr>
              <w:spacing w:line="380" w:lineRule="exact"/>
              <w:ind w:firstLineChars="200" w:firstLine="420"/>
              <w:rPr>
                <w:rFonts w:ascii="宋体" w:eastAsia="宋体" w:hAnsi="宋体"/>
                <w:color w:val="000000"/>
                <w:sz w:val="21"/>
                <w:szCs w:val="21"/>
              </w:rPr>
            </w:pPr>
            <w:r w:rsidRPr="004B3FA5">
              <w:rPr>
                <w:rFonts w:ascii="宋体" w:eastAsia="宋体" w:hAnsi="宋体" w:hint="eastAsia"/>
                <w:color w:val="000000"/>
                <w:sz w:val="21"/>
                <w:szCs w:val="21"/>
              </w:rPr>
              <w:t>承诺件</w:t>
            </w:r>
            <w:r>
              <w:rPr>
                <w:rFonts w:ascii="宋体" w:eastAsia="宋体" w:hAnsi="宋体" w:hint="eastAsia"/>
                <w:color w:val="000000"/>
                <w:sz w:val="21"/>
                <w:szCs w:val="21"/>
              </w:rPr>
              <w:t>。</w:t>
            </w:r>
          </w:p>
        </w:tc>
      </w:tr>
      <w:tr w:rsidR="00C7093F" w:rsidRPr="00A82E67" w:rsidTr="009A0BD8">
        <w:trPr>
          <w:jc w:val="center"/>
        </w:trPr>
        <w:tc>
          <w:tcPr>
            <w:tcW w:w="816" w:type="dxa"/>
            <w:vAlign w:val="center"/>
          </w:tcPr>
          <w:p w:rsidR="00C7093F" w:rsidRPr="00624A10"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29</w:t>
            </w:r>
          </w:p>
        </w:tc>
        <w:tc>
          <w:tcPr>
            <w:tcW w:w="1310" w:type="dxa"/>
            <w:vAlign w:val="center"/>
          </w:tcPr>
          <w:p w:rsidR="00C7093F" w:rsidRPr="00624A10" w:rsidRDefault="00C7093F"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办理形式</w:t>
            </w:r>
          </w:p>
        </w:tc>
        <w:tc>
          <w:tcPr>
            <w:tcW w:w="7159" w:type="dxa"/>
            <w:gridSpan w:val="3"/>
            <w:vAlign w:val="center"/>
          </w:tcPr>
          <w:p w:rsidR="00C7093F" w:rsidRPr="004B3FA5" w:rsidRDefault="00C7093F" w:rsidP="002A268C">
            <w:pPr>
              <w:spacing w:line="380" w:lineRule="exact"/>
              <w:ind w:firstLineChars="200" w:firstLine="420"/>
              <w:rPr>
                <w:rFonts w:ascii="宋体" w:eastAsia="宋体" w:hAnsi="宋体"/>
                <w:color w:val="FF0000"/>
                <w:kern w:val="0"/>
                <w:sz w:val="21"/>
                <w:szCs w:val="21"/>
              </w:rPr>
            </w:pPr>
            <w:r w:rsidRPr="004B3FA5">
              <w:rPr>
                <w:rFonts w:ascii="宋体" w:eastAsia="宋体" w:hAnsi="宋体" w:hint="eastAsia"/>
                <w:kern w:val="0"/>
                <w:sz w:val="21"/>
                <w:szCs w:val="21"/>
              </w:rPr>
              <w:t>窗口办理</w:t>
            </w:r>
          </w:p>
        </w:tc>
      </w:tr>
      <w:tr w:rsidR="00C7093F" w:rsidRPr="00A82E67" w:rsidTr="009A0BD8">
        <w:trPr>
          <w:trHeight w:val="405"/>
          <w:jc w:val="center"/>
        </w:trPr>
        <w:tc>
          <w:tcPr>
            <w:tcW w:w="816" w:type="dxa"/>
            <w:vAlign w:val="center"/>
          </w:tcPr>
          <w:p w:rsidR="00C7093F"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30</w:t>
            </w:r>
          </w:p>
        </w:tc>
        <w:tc>
          <w:tcPr>
            <w:tcW w:w="1310" w:type="dxa"/>
            <w:vAlign w:val="center"/>
          </w:tcPr>
          <w:p w:rsidR="00C7093F" w:rsidRPr="00AA339D" w:rsidRDefault="00C7093F" w:rsidP="000B3029">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预约办理</w:t>
            </w:r>
          </w:p>
        </w:tc>
        <w:tc>
          <w:tcPr>
            <w:tcW w:w="7159" w:type="dxa"/>
            <w:gridSpan w:val="3"/>
            <w:vAlign w:val="center"/>
          </w:tcPr>
          <w:p w:rsidR="00C7093F" w:rsidRPr="000B7233" w:rsidRDefault="00C7093F" w:rsidP="002A268C">
            <w:pPr>
              <w:adjustRightInd w:val="0"/>
              <w:snapToGrid w:val="0"/>
              <w:spacing w:line="380" w:lineRule="exact"/>
              <w:ind w:firstLineChars="200" w:firstLine="420"/>
              <w:rPr>
                <w:rFonts w:ascii="宋体" w:eastAsia="宋体" w:hAnsi="宋体"/>
                <w:color w:val="000000"/>
                <w:sz w:val="21"/>
                <w:szCs w:val="21"/>
              </w:rPr>
            </w:pPr>
            <w:r w:rsidRPr="000B7233">
              <w:rPr>
                <w:rFonts w:ascii="宋体" w:eastAsia="宋体" w:hAnsi="宋体" w:hint="eastAsia"/>
                <w:color w:val="000000"/>
                <w:sz w:val="21"/>
                <w:szCs w:val="21"/>
              </w:rPr>
              <w:t>不可预约</w:t>
            </w:r>
            <w:r>
              <w:rPr>
                <w:rFonts w:ascii="宋体" w:eastAsia="宋体" w:hAnsi="宋体" w:hint="eastAsia"/>
                <w:color w:val="000000"/>
                <w:sz w:val="21"/>
                <w:szCs w:val="21"/>
              </w:rPr>
              <w:t>。</w:t>
            </w:r>
          </w:p>
        </w:tc>
      </w:tr>
      <w:tr w:rsidR="00C7093F" w:rsidRPr="00A82E67" w:rsidTr="009A0BD8">
        <w:trPr>
          <w:jc w:val="center"/>
        </w:trPr>
        <w:tc>
          <w:tcPr>
            <w:tcW w:w="816" w:type="dxa"/>
            <w:vAlign w:val="center"/>
          </w:tcPr>
          <w:p w:rsidR="00C7093F"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31</w:t>
            </w:r>
          </w:p>
        </w:tc>
        <w:tc>
          <w:tcPr>
            <w:tcW w:w="1310" w:type="dxa"/>
            <w:vAlign w:val="center"/>
          </w:tcPr>
          <w:p w:rsidR="00C7093F" w:rsidRPr="00AA339D" w:rsidRDefault="00C7093F" w:rsidP="000B3029">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网上支付</w:t>
            </w:r>
          </w:p>
        </w:tc>
        <w:tc>
          <w:tcPr>
            <w:tcW w:w="7159" w:type="dxa"/>
            <w:gridSpan w:val="3"/>
            <w:tcBorders>
              <w:bottom w:val="nil"/>
            </w:tcBorders>
            <w:vAlign w:val="center"/>
          </w:tcPr>
          <w:p w:rsidR="00C7093F" w:rsidRPr="000B7233" w:rsidRDefault="00CE1E9E" w:rsidP="0094753E">
            <w:pPr>
              <w:adjustRightInd w:val="0"/>
              <w:snapToGrid w:val="0"/>
              <w:spacing w:line="380" w:lineRule="exact"/>
              <w:ind w:firstLineChars="200" w:firstLine="420"/>
              <w:rPr>
                <w:rFonts w:ascii="宋体" w:eastAsia="宋体" w:hAnsi="宋体"/>
                <w:color w:val="000000"/>
                <w:sz w:val="21"/>
                <w:szCs w:val="21"/>
              </w:rPr>
            </w:pPr>
            <w:r>
              <w:rPr>
                <w:rFonts w:ascii="宋体" w:eastAsia="宋体" w:hAnsi="宋体" w:hint="eastAsia"/>
                <w:color w:val="000000"/>
                <w:sz w:val="21"/>
                <w:szCs w:val="21"/>
              </w:rPr>
              <w:t>/</w:t>
            </w:r>
          </w:p>
        </w:tc>
      </w:tr>
      <w:tr w:rsidR="00C7093F" w:rsidRPr="00A82E67" w:rsidTr="00897D2B">
        <w:trPr>
          <w:trHeight w:val="375"/>
          <w:jc w:val="center"/>
        </w:trPr>
        <w:tc>
          <w:tcPr>
            <w:tcW w:w="816" w:type="dxa"/>
            <w:vAlign w:val="center"/>
          </w:tcPr>
          <w:p w:rsidR="00C7093F"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32</w:t>
            </w:r>
          </w:p>
        </w:tc>
        <w:tc>
          <w:tcPr>
            <w:tcW w:w="1310" w:type="dxa"/>
            <w:vAlign w:val="center"/>
          </w:tcPr>
          <w:p w:rsidR="00C7093F" w:rsidRPr="00AA339D" w:rsidRDefault="00C7093F" w:rsidP="000B3029">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物流快递</w:t>
            </w:r>
          </w:p>
        </w:tc>
        <w:tc>
          <w:tcPr>
            <w:tcW w:w="7159" w:type="dxa"/>
            <w:gridSpan w:val="3"/>
            <w:vAlign w:val="center"/>
          </w:tcPr>
          <w:p w:rsidR="00C7093F" w:rsidRPr="008778D1" w:rsidRDefault="00C7093F" w:rsidP="002A268C">
            <w:pPr>
              <w:adjustRightInd w:val="0"/>
              <w:snapToGrid w:val="0"/>
              <w:spacing w:line="380" w:lineRule="exact"/>
              <w:ind w:firstLineChars="200" w:firstLine="420"/>
              <w:rPr>
                <w:rFonts w:ascii="宋体" w:eastAsia="宋体" w:hAnsi="宋体"/>
                <w:color w:val="000000"/>
                <w:sz w:val="21"/>
                <w:szCs w:val="21"/>
              </w:rPr>
            </w:pPr>
            <w:r w:rsidRPr="008778D1">
              <w:rPr>
                <w:rFonts w:ascii="宋体" w:eastAsia="宋体" w:hAnsi="宋体" w:hint="eastAsia"/>
                <w:color w:val="000000"/>
                <w:sz w:val="21"/>
                <w:szCs w:val="21"/>
              </w:rPr>
              <w:t>邮寄</w:t>
            </w:r>
            <w:r w:rsidRPr="008778D1">
              <w:rPr>
                <w:rFonts w:ascii="宋体" w:eastAsia="宋体" w:hAnsi="宋体"/>
                <w:color w:val="000000"/>
                <w:sz w:val="21"/>
                <w:szCs w:val="21"/>
              </w:rPr>
              <w:t>/</w:t>
            </w:r>
            <w:r w:rsidRPr="008778D1">
              <w:rPr>
                <w:rFonts w:ascii="宋体" w:eastAsia="宋体" w:hAnsi="宋体" w:hint="eastAsia"/>
                <w:color w:val="000000"/>
                <w:sz w:val="21"/>
                <w:szCs w:val="21"/>
              </w:rPr>
              <w:t>自取</w:t>
            </w:r>
            <w:r>
              <w:rPr>
                <w:rFonts w:ascii="宋体" w:eastAsia="宋体" w:hAnsi="宋体" w:hint="eastAsia"/>
                <w:color w:val="000000"/>
                <w:sz w:val="21"/>
                <w:szCs w:val="21"/>
              </w:rPr>
              <w:t>。</w:t>
            </w:r>
          </w:p>
        </w:tc>
      </w:tr>
      <w:tr w:rsidR="00C7093F" w:rsidRPr="00A82E67" w:rsidTr="002A268C">
        <w:trPr>
          <w:trHeight w:val="599"/>
          <w:jc w:val="center"/>
        </w:trPr>
        <w:tc>
          <w:tcPr>
            <w:tcW w:w="816" w:type="dxa"/>
            <w:vAlign w:val="center"/>
          </w:tcPr>
          <w:p w:rsidR="00C7093F" w:rsidRDefault="00C7093F"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33</w:t>
            </w:r>
          </w:p>
        </w:tc>
        <w:tc>
          <w:tcPr>
            <w:tcW w:w="1310" w:type="dxa"/>
            <w:vAlign w:val="center"/>
          </w:tcPr>
          <w:p w:rsidR="00C7093F" w:rsidRDefault="00C7093F" w:rsidP="00A6617D">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运行系统</w:t>
            </w:r>
          </w:p>
        </w:tc>
        <w:tc>
          <w:tcPr>
            <w:tcW w:w="7159" w:type="dxa"/>
            <w:gridSpan w:val="3"/>
            <w:vAlign w:val="center"/>
          </w:tcPr>
          <w:p w:rsidR="00C7093F" w:rsidRPr="00966043" w:rsidRDefault="00C7093F" w:rsidP="002A268C">
            <w:pPr>
              <w:adjustRightInd w:val="0"/>
              <w:snapToGrid w:val="0"/>
              <w:spacing w:line="380" w:lineRule="exact"/>
              <w:ind w:firstLineChars="200" w:firstLine="420"/>
              <w:rPr>
                <w:rFonts w:ascii="宋体"/>
                <w:color w:val="000000"/>
                <w:szCs w:val="21"/>
              </w:rPr>
            </w:pPr>
            <w:r w:rsidRPr="009A0BD8">
              <w:rPr>
                <w:rFonts w:ascii="宋体" w:eastAsia="宋体" w:hAnsi="宋体" w:hint="eastAsia"/>
                <w:color w:val="000000"/>
                <w:sz w:val="21"/>
                <w:szCs w:val="21"/>
              </w:rPr>
              <w:t>自治区政务服务通用软件系统</w:t>
            </w:r>
            <w:r>
              <w:rPr>
                <w:rFonts w:ascii="宋体" w:eastAsia="宋体" w:hAnsi="宋体" w:hint="eastAsia"/>
                <w:color w:val="000000"/>
                <w:sz w:val="21"/>
                <w:szCs w:val="21"/>
              </w:rPr>
              <w:t>。</w:t>
            </w:r>
          </w:p>
        </w:tc>
      </w:tr>
      <w:tr w:rsidR="00C7093F" w:rsidRPr="00A82E67" w:rsidTr="007571CD">
        <w:trPr>
          <w:trHeight w:val="585"/>
          <w:jc w:val="center"/>
        </w:trPr>
        <w:tc>
          <w:tcPr>
            <w:tcW w:w="816" w:type="dxa"/>
            <w:vMerge w:val="restart"/>
            <w:vAlign w:val="center"/>
          </w:tcPr>
          <w:p w:rsidR="00C7093F" w:rsidRDefault="00C7093F" w:rsidP="009A0BD8">
            <w:pPr>
              <w:adjustRightInd w:val="0"/>
              <w:snapToGrid w:val="0"/>
              <w:spacing w:line="36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34</w:t>
            </w:r>
          </w:p>
        </w:tc>
        <w:tc>
          <w:tcPr>
            <w:tcW w:w="1310" w:type="dxa"/>
            <w:vMerge w:val="restart"/>
            <w:vAlign w:val="center"/>
          </w:tcPr>
          <w:p w:rsidR="00C7093F" w:rsidRPr="00A82E67" w:rsidRDefault="00C7093F" w:rsidP="004B3FA5">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int="eastAsia"/>
                <w:color w:val="000000"/>
                <w:sz w:val="28"/>
                <w:szCs w:val="28"/>
              </w:rPr>
              <w:t>常见问题及注意事项</w:t>
            </w:r>
          </w:p>
        </w:tc>
        <w:tc>
          <w:tcPr>
            <w:tcW w:w="7159" w:type="dxa"/>
            <w:gridSpan w:val="3"/>
            <w:vAlign w:val="center"/>
          </w:tcPr>
          <w:p w:rsidR="00C7093F" w:rsidRPr="00DE064D" w:rsidRDefault="00C7093F" w:rsidP="00DE064D">
            <w:pPr>
              <w:spacing w:line="400" w:lineRule="exact"/>
              <w:ind w:firstLineChars="200" w:firstLine="420"/>
              <w:rPr>
                <w:rFonts w:ascii="宋体" w:eastAsia="宋体" w:hAnsi="宋体"/>
                <w:color w:val="000000"/>
                <w:sz w:val="21"/>
                <w:szCs w:val="21"/>
              </w:rPr>
            </w:pPr>
            <w:r w:rsidRPr="00DE064D">
              <w:rPr>
                <w:rFonts w:ascii="宋体" w:eastAsia="宋体" w:hAnsi="宋体"/>
                <w:color w:val="000000"/>
                <w:sz w:val="21"/>
                <w:szCs w:val="21"/>
              </w:rPr>
              <w:t xml:space="preserve">1. </w:t>
            </w:r>
            <w:proofErr w:type="gramStart"/>
            <w:r w:rsidRPr="00DE064D">
              <w:rPr>
                <w:rFonts w:ascii="宋体" w:eastAsia="宋体" w:hAnsi="宋体" w:hint="eastAsia"/>
                <w:color w:val="000000"/>
                <w:sz w:val="21"/>
                <w:szCs w:val="21"/>
              </w:rPr>
              <w:t>规划总平图纸</w:t>
            </w:r>
            <w:proofErr w:type="gramEnd"/>
            <w:r w:rsidRPr="00DE064D">
              <w:rPr>
                <w:rFonts w:ascii="宋体" w:eastAsia="宋体" w:hAnsi="宋体" w:hint="eastAsia"/>
                <w:color w:val="000000"/>
                <w:sz w:val="21"/>
                <w:szCs w:val="21"/>
              </w:rPr>
              <w:t>必须是规划部门出具的吗？</w:t>
            </w:r>
          </w:p>
          <w:p w:rsidR="00C7093F" w:rsidRPr="009A0BD8" w:rsidRDefault="00C7093F" w:rsidP="00DE064D">
            <w:pPr>
              <w:adjustRightInd w:val="0"/>
              <w:snapToGrid w:val="0"/>
              <w:spacing w:line="360" w:lineRule="exact"/>
              <w:ind w:firstLineChars="200" w:firstLine="420"/>
              <w:rPr>
                <w:rFonts w:ascii="宋体" w:eastAsia="宋体" w:hAnsi="宋体" w:cs="宋体"/>
                <w:color w:val="FF0000"/>
                <w:sz w:val="21"/>
                <w:szCs w:val="21"/>
              </w:rPr>
            </w:pPr>
            <w:r w:rsidRPr="00DE064D">
              <w:rPr>
                <w:rFonts w:ascii="宋体" w:eastAsia="宋体" w:hAnsi="宋体" w:cs="Times New Roman" w:hint="eastAsia"/>
                <w:color w:val="000000"/>
                <w:sz w:val="21"/>
                <w:szCs w:val="21"/>
              </w:rPr>
              <w:t>答：</w:t>
            </w:r>
            <w:proofErr w:type="gramStart"/>
            <w:r w:rsidRPr="00DE064D">
              <w:rPr>
                <w:rFonts w:ascii="宋体" w:eastAsia="宋体" w:hAnsi="宋体" w:cs="Times New Roman" w:hint="eastAsia"/>
                <w:color w:val="000000"/>
                <w:sz w:val="21"/>
                <w:szCs w:val="21"/>
              </w:rPr>
              <w:t>规划总平图纸</w:t>
            </w:r>
            <w:proofErr w:type="gramEnd"/>
            <w:r w:rsidRPr="00DE064D">
              <w:rPr>
                <w:rFonts w:ascii="宋体" w:eastAsia="宋体" w:hAnsi="宋体" w:cs="Times New Roman" w:hint="eastAsia"/>
                <w:color w:val="000000"/>
                <w:sz w:val="21"/>
                <w:szCs w:val="21"/>
              </w:rPr>
              <w:t>须由有资质规划设计院设计，经过规划部门的审核盖章后出具的图纸。</w:t>
            </w:r>
          </w:p>
        </w:tc>
      </w:tr>
      <w:tr w:rsidR="00C7093F" w:rsidRPr="00A82E67" w:rsidTr="007571CD">
        <w:trPr>
          <w:trHeight w:val="660"/>
          <w:jc w:val="center"/>
        </w:trPr>
        <w:tc>
          <w:tcPr>
            <w:tcW w:w="816" w:type="dxa"/>
            <w:vMerge/>
            <w:vAlign w:val="center"/>
          </w:tcPr>
          <w:p w:rsidR="00C7093F" w:rsidRDefault="00C7093F" w:rsidP="009A0BD8">
            <w:pPr>
              <w:adjustRightInd w:val="0"/>
              <w:snapToGrid w:val="0"/>
              <w:spacing w:line="360" w:lineRule="exact"/>
              <w:jc w:val="center"/>
              <w:rPr>
                <w:rFonts w:ascii="方正小标宋简体" w:eastAsia="方正小标宋简体"/>
                <w:color w:val="000000"/>
                <w:sz w:val="28"/>
                <w:szCs w:val="28"/>
              </w:rPr>
            </w:pPr>
          </w:p>
        </w:tc>
        <w:tc>
          <w:tcPr>
            <w:tcW w:w="1310" w:type="dxa"/>
            <w:vMerge/>
            <w:vAlign w:val="center"/>
          </w:tcPr>
          <w:p w:rsidR="00C7093F" w:rsidRDefault="00C7093F" w:rsidP="004B3FA5">
            <w:pPr>
              <w:adjustRightInd w:val="0"/>
              <w:snapToGrid w:val="0"/>
              <w:spacing w:line="360" w:lineRule="exact"/>
              <w:jc w:val="center"/>
              <w:rPr>
                <w:rFonts w:ascii="方正小标宋简体" w:eastAsia="方正小标宋简体"/>
                <w:color w:val="000000"/>
                <w:sz w:val="28"/>
                <w:szCs w:val="28"/>
              </w:rPr>
            </w:pPr>
          </w:p>
        </w:tc>
        <w:tc>
          <w:tcPr>
            <w:tcW w:w="7159" w:type="dxa"/>
            <w:gridSpan w:val="3"/>
            <w:vAlign w:val="center"/>
          </w:tcPr>
          <w:p w:rsidR="00C7093F" w:rsidRPr="00DE064D" w:rsidRDefault="00C7093F" w:rsidP="00DE064D">
            <w:pPr>
              <w:spacing w:line="400" w:lineRule="exact"/>
              <w:ind w:firstLineChars="100" w:firstLine="210"/>
              <w:rPr>
                <w:rFonts w:ascii="宋体" w:eastAsia="宋体" w:hAnsi="宋体"/>
                <w:sz w:val="21"/>
                <w:szCs w:val="21"/>
              </w:rPr>
            </w:pPr>
            <w:r w:rsidRPr="00DE064D">
              <w:rPr>
                <w:rFonts w:ascii="宋体" w:eastAsia="宋体" w:hAnsi="宋体"/>
                <w:sz w:val="21"/>
                <w:szCs w:val="21"/>
              </w:rPr>
              <w:t>2.</w:t>
            </w:r>
            <w:r w:rsidRPr="00DE064D">
              <w:rPr>
                <w:rFonts w:ascii="宋体" w:eastAsia="宋体" w:hAnsi="宋体" w:hint="eastAsia"/>
                <w:sz w:val="21"/>
                <w:szCs w:val="21"/>
              </w:rPr>
              <w:t>设计条件审请表中“建设项目规划明细表”须由设计院核算填写盖章吗？</w:t>
            </w:r>
          </w:p>
          <w:p w:rsidR="00C7093F" w:rsidRDefault="00C7093F" w:rsidP="00DE064D">
            <w:pPr>
              <w:adjustRightInd w:val="0"/>
              <w:snapToGrid w:val="0"/>
              <w:spacing w:line="360" w:lineRule="exact"/>
              <w:ind w:firstLineChars="200" w:firstLine="420"/>
              <w:rPr>
                <w:rFonts w:ascii="宋体" w:eastAsia="宋体" w:hAnsi="宋体" w:cs="宋体"/>
                <w:color w:val="FF0000"/>
                <w:sz w:val="21"/>
                <w:szCs w:val="21"/>
              </w:rPr>
            </w:pPr>
            <w:r w:rsidRPr="00DE064D">
              <w:rPr>
                <w:rFonts w:ascii="宋体" w:eastAsia="宋体" w:hAnsi="宋体" w:hint="eastAsia"/>
                <w:sz w:val="21"/>
                <w:szCs w:val="21"/>
              </w:rPr>
              <w:t>答：建设项目规划明细表须由设计院填写、核算，经办人签字，盖设计院公章。</w:t>
            </w:r>
          </w:p>
        </w:tc>
      </w:tr>
      <w:tr w:rsidR="00C7093F" w:rsidRPr="00A82E67" w:rsidTr="00B72E30">
        <w:trPr>
          <w:trHeight w:val="525"/>
          <w:jc w:val="center"/>
        </w:trPr>
        <w:tc>
          <w:tcPr>
            <w:tcW w:w="816" w:type="dxa"/>
            <w:vMerge/>
            <w:vAlign w:val="center"/>
          </w:tcPr>
          <w:p w:rsidR="00C7093F" w:rsidRDefault="00C7093F" w:rsidP="009A0BD8">
            <w:pPr>
              <w:adjustRightInd w:val="0"/>
              <w:snapToGrid w:val="0"/>
              <w:spacing w:line="360" w:lineRule="exact"/>
              <w:jc w:val="center"/>
              <w:rPr>
                <w:rFonts w:ascii="方正小标宋简体" w:eastAsia="方正小标宋简体"/>
                <w:color w:val="000000"/>
                <w:sz w:val="28"/>
                <w:szCs w:val="28"/>
              </w:rPr>
            </w:pPr>
          </w:p>
        </w:tc>
        <w:tc>
          <w:tcPr>
            <w:tcW w:w="1310" w:type="dxa"/>
            <w:vMerge/>
            <w:vAlign w:val="center"/>
          </w:tcPr>
          <w:p w:rsidR="00C7093F" w:rsidRDefault="00C7093F" w:rsidP="004B3FA5">
            <w:pPr>
              <w:adjustRightInd w:val="0"/>
              <w:snapToGrid w:val="0"/>
              <w:spacing w:line="360" w:lineRule="exact"/>
              <w:jc w:val="center"/>
              <w:rPr>
                <w:rFonts w:ascii="方正小标宋简体" w:eastAsia="方正小标宋简体"/>
                <w:color w:val="000000"/>
                <w:sz w:val="28"/>
                <w:szCs w:val="28"/>
              </w:rPr>
            </w:pPr>
          </w:p>
        </w:tc>
        <w:tc>
          <w:tcPr>
            <w:tcW w:w="7159" w:type="dxa"/>
            <w:gridSpan w:val="3"/>
            <w:vAlign w:val="center"/>
          </w:tcPr>
          <w:p w:rsidR="00C7093F" w:rsidRPr="00DE064D" w:rsidRDefault="00C7093F" w:rsidP="00DE064D">
            <w:pPr>
              <w:spacing w:line="400" w:lineRule="exact"/>
              <w:ind w:firstLineChars="200" w:firstLine="420"/>
              <w:rPr>
                <w:rFonts w:ascii="宋体" w:eastAsia="宋体" w:hAnsi="宋体"/>
                <w:sz w:val="21"/>
                <w:szCs w:val="21"/>
              </w:rPr>
            </w:pPr>
            <w:r w:rsidRPr="00DE064D">
              <w:rPr>
                <w:rFonts w:ascii="宋体" w:eastAsia="宋体" w:hAnsi="宋体"/>
                <w:sz w:val="21"/>
                <w:szCs w:val="21"/>
              </w:rPr>
              <w:t xml:space="preserve">3. </w:t>
            </w:r>
            <w:r w:rsidRPr="00DE064D">
              <w:rPr>
                <w:rFonts w:ascii="宋体" w:eastAsia="宋体" w:hAnsi="宋体" w:hint="eastAsia"/>
                <w:sz w:val="21"/>
                <w:szCs w:val="21"/>
              </w:rPr>
              <w:t>项目应建防空地下室面积核定表一定要防空主管部门核定吗？</w:t>
            </w:r>
          </w:p>
          <w:p w:rsidR="00C7093F" w:rsidRDefault="00C7093F" w:rsidP="00DE064D">
            <w:pPr>
              <w:adjustRightInd w:val="0"/>
              <w:snapToGrid w:val="0"/>
              <w:spacing w:line="360" w:lineRule="exact"/>
              <w:ind w:firstLineChars="200" w:firstLine="420"/>
              <w:rPr>
                <w:rFonts w:ascii="宋体" w:eastAsia="宋体" w:hAnsi="宋体" w:cs="宋体"/>
                <w:color w:val="FF0000"/>
                <w:sz w:val="21"/>
                <w:szCs w:val="21"/>
              </w:rPr>
            </w:pPr>
            <w:r w:rsidRPr="00DE064D">
              <w:rPr>
                <w:rFonts w:ascii="宋体" w:eastAsia="宋体" w:hAnsi="宋体" w:hint="eastAsia"/>
                <w:sz w:val="21"/>
                <w:szCs w:val="21"/>
              </w:rPr>
              <w:t>答：应建防空地下室面积核定须由人民防空主管部门按规定核定，核定人须签名。</w:t>
            </w:r>
          </w:p>
        </w:tc>
      </w:tr>
      <w:tr w:rsidR="00C7093F" w:rsidRPr="00A82E67" w:rsidTr="009A0BD8">
        <w:trPr>
          <w:trHeight w:val="841"/>
          <w:jc w:val="center"/>
        </w:trPr>
        <w:tc>
          <w:tcPr>
            <w:tcW w:w="816" w:type="dxa"/>
            <w:vAlign w:val="center"/>
          </w:tcPr>
          <w:p w:rsidR="00C7093F" w:rsidRPr="00A82E67" w:rsidRDefault="00C7093F"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35</w:t>
            </w:r>
          </w:p>
        </w:tc>
        <w:tc>
          <w:tcPr>
            <w:tcW w:w="1310" w:type="dxa"/>
            <w:vAlign w:val="center"/>
          </w:tcPr>
          <w:p w:rsidR="00C7093F" w:rsidRPr="00A82E67" w:rsidRDefault="00C7093F" w:rsidP="00BE607F">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责任事项</w:t>
            </w:r>
          </w:p>
        </w:tc>
        <w:tc>
          <w:tcPr>
            <w:tcW w:w="7159" w:type="dxa"/>
            <w:gridSpan w:val="3"/>
            <w:vAlign w:val="center"/>
          </w:tcPr>
          <w:p w:rsidR="00C7093F" w:rsidRPr="00BF0FC6" w:rsidRDefault="00C7093F" w:rsidP="00BF0FC6">
            <w:pPr>
              <w:widowControl/>
              <w:spacing w:line="320" w:lineRule="exact"/>
              <w:ind w:firstLineChars="200" w:firstLine="420"/>
              <w:rPr>
                <w:rFonts w:ascii="宋体" w:eastAsia="宋体" w:hAnsi="宋体"/>
                <w:kern w:val="0"/>
                <w:sz w:val="21"/>
                <w:szCs w:val="21"/>
              </w:rPr>
            </w:pPr>
            <w:r w:rsidRPr="00BF0FC6">
              <w:rPr>
                <w:rFonts w:ascii="宋体" w:eastAsia="宋体" w:hAnsi="宋体"/>
                <w:kern w:val="0"/>
                <w:sz w:val="21"/>
                <w:szCs w:val="21"/>
              </w:rPr>
              <w:t>1</w:t>
            </w:r>
            <w:r w:rsidRPr="00BF0FC6">
              <w:rPr>
                <w:rFonts w:ascii="宋体" w:eastAsia="宋体" w:hAnsi="宋体" w:hint="eastAsia"/>
                <w:kern w:val="0"/>
                <w:sz w:val="21"/>
                <w:szCs w:val="21"/>
              </w:rPr>
              <w:t>．受理责任：公示应当提交的材料；按照审批条件审核材料是否齐全；申请事项是否属于审批权限范围；是否符合申请条件，决定依法受理或不予受理（不予受理应当告知理由）。</w:t>
            </w:r>
          </w:p>
          <w:p w:rsidR="00C7093F" w:rsidRPr="00BF0FC6" w:rsidRDefault="00C7093F" w:rsidP="00BF0FC6">
            <w:pPr>
              <w:widowControl/>
              <w:spacing w:line="320" w:lineRule="exact"/>
              <w:rPr>
                <w:rFonts w:ascii="宋体" w:eastAsia="宋体" w:hAnsi="宋体"/>
                <w:kern w:val="0"/>
                <w:sz w:val="21"/>
                <w:szCs w:val="21"/>
              </w:rPr>
            </w:pPr>
            <w:r w:rsidRPr="00BF0FC6">
              <w:rPr>
                <w:rFonts w:ascii="宋体" w:eastAsia="宋体" w:hAnsi="宋体"/>
                <w:kern w:val="0"/>
                <w:sz w:val="21"/>
                <w:szCs w:val="21"/>
              </w:rPr>
              <w:t xml:space="preserve">    2</w:t>
            </w:r>
            <w:r w:rsidRPr="00BF0FC6">
              <w:rPr>
                <w:rFonts w:ascii="宋体" w:eastAsia="宋体" w:hAnsi="宋体" w:hint="eastAsia"/>
                <w:kern w:val="0"/>
                <w:sz w:val="21"/>
                <w:szCs w:val="21"/>
              </w:rPr>
              <w:t>．审查责任：按照办理条件和标准，审核材料的合法性、真实性，提出审核意见。</w:t>
            </w:r>
          </w:p>
          <w:p w:rsidR="00C7093F" w:rsidRPr="00BF0FC6" w:rsidRDefault="00C7093F" w:rsidP="00BF0FC6">
            <w:pPr>
              <w:widowControl/>
              <w:spacing w:line="320" w:lineRule="exact"/>
              <w:rPr>
                <w:rFonts w:ascii="宋体" w:eastAsia="宋体" w:hAnsi="宋体"/>
                <w:kern w:val="0"/>
                <w:sz w:val="21"/>
                <w:szCs w:val="21"/>
              </w:rPr>
            </w:pPr>
            <w:r w:rsidRPr="00BF0FC6">
              <w:rPr>
                <w:rFonts w:ascii="宋体" w:eastAsia="宋体" w:hAnsi="宋体"/>
                <w:kern w:val="0"/>
                <w:sz w:val="21"/>
                <w:szCs w:val="21"/>
              </w:rPr>
              <w:t xml:space="preserve">    3</w:t>
            </w:r>
            <w:r w:rsidRPr="00BF0FC6">
              <w:rPr>
                <w:rFonts w:ascii="宋体" w:eastAsia="宋体" w:hAnsi="宋体" w:hint="eastAsia"/>
                <w:kern w:val="0"/>
                <w:sz w:val="21"/>
                <w:szCs w:val="21"/>
              </w:rPr>
              <w:t>．决定责任：审查</w:t>
            </w:r>
            <w:proofErr w:type="gramStart"/>
            <w:r w:rsidRPr="00BF0FC6">
              <w:rPr>
                <w:rFonts w:ascii="宋体" w:eastAsia="宋体" w:hAnsi="宋体" w:hint="eastAsia"/>
                <w:kern w:val="0"/>
                <w:sz w:val="21"/>
                <w:szCs w:val="21"/>
              </w:rPr>
              <w:t>作出</w:t>
            </w:r>
            <w:proofErr w:type="gramEnd"/>
            <w:r w:rsidRPr="00BF0FC6">
              <w:rPr>
                <w:rFonts w:ascii="宋体" w:eastAsia="宋体" w:hAnsi="宋体" w:hint="eastAsia"/>
                <w:kern w:val="0"/>
                <w:sz w:val="21"/>
                <w:szCs w:val="21"/>
              </w:rPr>
              <w:t>同意或不同意决定。</w:t>
            </w:r>
          </w:p>
          <w:p w:rsidR="00C7093F" w:rsidRPr="00BF0FC6" w:rsidRDefault="00C7093F" w:rsidP="00BF0FC6">
            <w:pPr>
              <w:widowControl/>
              <w:spacing w:line="320" w:lineRule="exact"/>
              <w:rPr>
                <w:rFonts w:ascii="宋体" w:eastAsia="宋体" w:hAnsi="宋体"/>
                <w:kern w:val="0"/>
                <w:sz w:val="21"/>
                <w:szCs w:val="21"/>
              </w:rPr>
            </w:pPr>
            <w:r w:rsidRPr="00BF0FC6">
              <w:rPr>
                <w:rFonts w:ascii="宋体" w:eastAsia="宋体" w:hAnsi="宋体"/>
                <w:kern w:val="0"/>
                <w:sz w:val="21"/>
                <w:szCs w:val="21"/>
              </w:rPr>
              <w:t xml:space="preserve">    4</w:t>
            </w:r>
            <w:r w:rsidRPr="00BF0FC6">
              <w:rPr>
                <w:rFonts w:ascii="宋体" w:eastAsia="宋体" w:hAnsi="宋体" w:hint="eastAsia"/>
                <w:kern w:val="0"/>
                <w:sz w:val="21"/>
                <w:szCs w:val="21"/>
              </w:rPr>
              <w:t>．送达责任：制</w:t>
            </w:r>
            <w:proofErr w:type="gramStart"/>
            <w:r w:rsidRPr="00BF0FC6">
              <w:rPr>
                <w:rFonts w:ascii="宋体" w:eastAsia="宋体" w:hAnsi="宋体" w:hint="eastAsia"/>
                <w:kern w:val="0"/>
                <w:sz w:val="21"/>
                <w:szCs w:val="21"/>
              </w:rPr>
              <w:t>发送达</w:t>
            </w:r>
            <w:proofErr w:type="gramEnd"/>
            <w:r w:rsidRPr="00BF0FC6">
              <w:rPr>
                <w:rFonts w:ascii="宋体" w:eastAsia="宋体" w:hAnsi="宋体" w:hint="eastAsia"/>
                <w:kern w:val="0"/>
                <w:sz w:val="21"/>
                <w:szCs w:val="21"/>
              </w:rPr>
              <w:t>同意或不同意决定书。</w:t>
            </w:r>
          </w:p>
          <w:p w:rsidR="00C7093F" w:rsidRPr="00A82E67" w:rsidRDefault="00C7093F" w:rsidP="00BF0FC6">
            <w:pPr>
              <w:adjustRightInd w:val="0"/>
              <w:snapToGrid w:val="0"/>
              <w:spacing w:line="360" w:lineRule="exact"/>
              <w:ind w:firstLineChars="200" w:firstLine="420"/>
              <w:rPr>
                <w:rFonts w:ascii="宋体" w:eastAsia="宋体" w:hAnsi="宋体" w:cs="Times New Roman"/>
                <w:kern w:val="0"/>
                <w:sz w:val="21"/>
                <w:szCs w:val="21"/>
              </w:rPr>
            </w:pPr>
            <w:r w:rsidRPr="00BF0FC6">
              <w:rPr>
                <w:rFonts w:ascii="宋体" w:eastAsia="宋体" w:hAnsi="宋体"/>
                <w:kern w:val="0"/>
                <w:sz w:val="21"/>
                <w:szCs w:val="21"/>
              </w:rPr>
              <w:t>5</w:t>
            </w:r>
            <w:r w:rsidRPr="00BF0FC6">
              <w:rPr>
                <w:rFonts w:ascii="宋体" w:eastAsia="宋体" w:hAnsi="宋体" w:hint="eastAsia"/>
                <w:kern w:val="0"/>
                <w:sz w:val="21"/>
                <w:szCs w:val="21"/>
              </w:rPr>
              <w:t>．其他法律法规规章文件规定应履行的责任</w:t>
            </w:r>
          </w:p>
        </w:tc>
      </w:tr>
      <w:tr w:rsidR="00C7093F" w:rsidRPr="00A82E67" w:rsidTr="00BD7A4F">
        <w:trPr>
          <w:trHeight w:val="557"/>
          <w:jc w:val="center"/>
        </w:trPr>
        <w:tc>
          <w:tcPr>
            <w:tcW w:w="816" w:type="dxa"/>
            <w:vAlign w:val="center"/>
          </w:tcPr>
          <w:p w:rsidR="00C7093F" w:rsidRPr="00A82E67" w:rsidRDefault="00C7093F"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36</w:t>
            </w:r>
          </w:p>
        </w:tc>
        <w:tc>
          <w:tcPr>
            <w:tcW w:w="1310" w:type="dxa"/>
            <w:vAlign w:val="center"/>
          </w:tcPr>
          <w:p w:rsidR="00C7093F" w:rsidRPr="00A82E67" w:rsidRDefault="00C7093F" w:rsidP="00BE607F">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追责情形</w:t>
            </w:r>
          </w:p>
        </w:tc>
        <w:tc>
          <w:tcPr>
            <w:tcW w:w="7159" w:type="dxa"/>
            <w:gridSpan w:val="3"/>
            <w:vAlign w:val="center"/>
          </w:tcPr>
          <w:p w:rsidR="00C7093F" w:rsidRPr="00BD5661" w:rsidRDefault="00C7093F" w:rsidP="00BD5661">
            <w:pPr>
              <w:spacing w:line="320" w:lineRule="exact"/>
              <w:ind w:firstLineChars="200" w:firstLine="420"/>
              <w:rPr>
                <w:rFonts w:ascii="宋体" w:eastAsia="宋体" w:hAnsi="宋体"/>
                <w:sz w:val="21"/>
                <w:szCs w:val="21"/>
              </w:rPr>
            </w:pPr>
            <w:r w:rsidRPr="00BD5661">
              <w:rPr>
                <w:rFonts w:ascii="宋体" w:eastAsia="宋体" w:hAnsi="宋体" w:hint="eastAsia"/>
                <w:sz w:val="21"/>
                <w:szCs w:val="21"/>
              </w:rPr>
              <w:t>因不履行或不正确履行行政职责，有下列情形的，行政机关及相关工作人员应承担相应责任：</w:t>
            </w:r>
          </w:p>
          <w:p w:rsidR="00C7093F" w:rsidRPr="00BD5661" w:rsidRDefault="00C7093F" w:rsidP="00BD5661">
            <w:pPr>
              <w:spacing w:line="320" w:lineRule="exact"/>
              <w:ind w:firstLineChars="200" w:firstLine="420"/>
              <w:rPr>
                <w:rFonts w:ascii="宋体" w:eastAsia="宋体" w:hAnsi="宋体"/>
                <w:sz w:val="21"/>
                <w:szCs w:val="21"/>
              </w:rPr>
            </w:pPr>
            <w:r w:rsidRPr="00BD5661">
              <w:rPr>
                <w:rFonts w:ascii="宋体" w:eastAsia="宋体" w:hAnsi="宋体"/>
                <w:sz w:val="21"/>
                <w:szCs w:val="21"/>
              </w:rPr>
              <w:t>1</w:t>
            </w:r>
            <w:r w:rsidRPr="00BD5661">
              <w:rPr>
                <w:rFonts w:ascii="宋体" w:eastAsia="宋体" w:hAnsi="宋体" w:hint="eastAsia"/>
                <w:sz w:val="21"/>
                <w:szCs w:val="21"/>
              </w:rPr>
              <w:t>．违反规定批准免建、少建、缓建防空地下室或者降低防空地下室防护等级的，或者违反规定批准建设单位以缴纳易地建设费代替修建防空地下室的；</w:t>
            </w:r>
          </w:p>
          <w:p w:rsidR="00C7093F" w:rsidRPr="00BD5661" w:rsidRDefault="00C7093F" w:rsidP="00BD5661">
            <w:pPr>
              <w:spacing w:line="320" w:lineRule="exact"/>
              <w:ind w:firstLineChars="200" w:firstLine="420"/>
              <w:rPr>
                <w:rFonts w:ascii="宋体" w:eastAsia="宋体" w:hAnsi="宋体"/>
                <w:sz w:val="21"/>
                <w:szCs w:val="21"/>
              </w:rPr>
            </w:pPr>
            <w:r w:rsidRPr="00BD5661">
              <w:rPr>
                <w:rFonts w:ascii="宋体" w:eastAsia="宋体" w:hAnsi="宋体"/>
                <w:sz w:val="21"/>
                <w:szCs w:val="21"/>
              </w:rPr>
              <w:t>2</w:t>
            </w:r>
            <w:r w:rsidRPr="00BD5661">
              <w:rPr>
                <w:rFonts w:ascii="宋体" w:eastAsia="宋体" w:hAnsi="宋体" w:hint="eastAsia"/>
                <w:sz w:val="21"/>
                <w:szCs w:val="21"/>
              </w:rPr>
              <w:t>．违反规定批准减免、缓缴防空地下室易地建设费的；</w:t>
            </w:r>
          </w:p>
          <w:p w:rsidR="00C7093F" w:rsidRPr="00BD5661" w:rsidRDefault="00C7093F" w:rsidP="00BD5661">
            <w:pPr>
              <w:spacing w:line="320" w:lineRule="exact"/>
              <w:ind w:firstLineChars="200" w:firstLine="420"/>
              <w:rPr>
                <w:rFonts w:ascii="宋体" w:eastAsia="宋体" w:hAnsi="宋体"/>
                <w:sz w:val="21"/>
                <w:szCs w:val="21"/>
              </w:rPr>
            </w:pPr>
            <w:r w:rsidRPr="00BD5661">
              <w:rPr>
                <w:rFonts w:ascii="宋体" w:eastAsia="宋体" w:hAnsi="宋体"/>
                <w:sz w:val="21"/>
                <w:szCs w:val="21"/>
              </w:rPr>
              <w:t>3</w:t>
            </w:r>
            <w:r w:rsidRPr="00BD5661">
              <w:rPr>
                <w:rFonts w:ascii="宋体" w:eastAsia="宋体" w:hAnsi="宋体" w:hint="eastAsia"/>
                <w:sz w:val="21"/>
                <w:szCs w:val="21"/>
              </w:rPr>
              <w:t>．违反规定核发建设工程规划许可证、施工许可证的，或者未经人民防空主管部门出具认可文件接受竣工备案的；</w:t>
            </w:r>
          </w:p>
          <w:p w:rsidR="00C7093F" w:rsidRPr="00BD5661" w:rsidRDefault="00C7093F" w:rsidP="00BD5661">
            <w:pPr>
              <w:spacing w:line="320" w:lineRule="exact"/>
              <w:ind w:firstLineChars="200" w:firstLine="420"/>
              <w:rPr>
                <w:rFonts w:ascii="宋体" w:eastAsia="宋体" w:hAnsi="宋体"/>
                <w:sz w:val="21"/>
                <w:szCs w:val="21"/>
              </w:rPr>
            </w:pPr>
            <w:r w:rsidRPr="00BD5661">
              <w:rPr>
                <w:rFonts w:ascii="宋体" w:eastAsia="宋体" w:hAnsi="宋体"/>
                <w:sz w:val="21"/>
                <w:szCs w:val="21"/>
              </w:rPr>
              <w:t>4</w:t>
            </w:r>
            <w:r w:rsidRPr="00BD5661">
              <w:rPr>
                <w:rFonts w:ascii="宋体" w:eastAsia="宋体" w:hAnsi="宋体" w:hint="eastAsia"/>
                <w:sz w:val="21"/>
                <w:szCs w:val="21"/>
              </w:rPr>
              <w:t>．违反规定出具或者</w:t>
            </w:r>
            <w:proofErr w:type="gramStart"/>
            <w:r w:rsidRPr="00BD5661">
              <w:rPr>
                <w:rFonts w:ascii="宋体" w:eastAsia="宋体" w:hAnsi="宋体" w:hint="eastAsia"/>
                <w:sz w:val="21"/>
                <w:szCs w:val="21"/>
              </w:rPr>
              <w:t>不</w:t>
            </w:r>
            <w:proofErr w:type="gramEnd"/>
            <w:r w:rsidRPr="00BD5661">
              <w:rPr>
                <w:rFonts w:ascii="宋体" w:eastAsia="宋体" w:hAnsi="宋体" w:hint="eastAsia"/>
                <w:sz w:val="21"/>
                <w:szCs w:val="21"/>
              </w:rPr>
              <w:t>出具认可文件的；</w:t>
            </w:r>
          </w:p>
          <w:p w:rsidR="00C7093F" w:rsidRPr="00BD5661" w:rsidRDefault="00C7093F" w:rsidP="00BD5661">
            <w:pPr>
              <w:spacing w:line="320" w:lineRule="exact"/>
              <w:ind w:firstLineChars="200" w:firstLine="420"/>
              <w:rPr>
                <w:rFonts w:ascii="宋体" w:eastAsia="宋体" w:hAnsi="宋体"/>
                <w:sz w:val="21"/>
                <w:szCs w:val="21"/>
              </w:rPr>
            </w:pPr>
            <w:r w:rsidRPr="00BD5661">
              <w:rPr>
                <w:rFonts w:ascii="宋体" w:eastAsia="宋体" w:hAnsi="宋体"/>
                <w:sz w:val="21"/>
                <w:szCs w:val="21"/>
              </w:rPr>
              <w:t>5</w:t>
            </w:r>
            <w:r w:rsidRPr="00BD5661">
              <w:rPr>
                <w:rFonts w:ascii="宋体" w:eastAsia="宋体" w:hAnsi="宋体" w:hint="eastAsia"/>
                <w:sz w:val="21"/>
                <w:szCs w:val="21"/>
              </w:rPr>
              <w:t>．挤占、截留、挪用防空地下室易地建设费的；</w:t>
            </w:r>
          </w:p>
          <w:p w:rsidR="00C7093F" w:rsidRPr="00BD5661" w:rsidRDefault="00C7093F" w:rsidP="00BD5661">
            <w:pPr>
              <w:spacing w:line="320" w:lineRule="exact"/>
              <w:ind w:firstLineChars="200" w:firstLine="420"/>
              <w:rPr>
                <w:rFonts w:ascii="宋体" w:eastAsia="宋体" w:hAnsi="宋体"/>
                <w:sz w:val="21"/>
                <w:szCs w:val="21"/>
              </w:rPr>
            </w:pPr>
            <w:r w:rsidRPr="00BD5661">
              <w:rPr>
                <w:rFonts w:ascii="宋体" w:eastAsia="宋体" w:hAnsi="宋体"/>
                <w:sz w:val="21"/>
                <w:szCs w:val="21"/>
              </w:rPr>
              <w:t>6</w:t>
            </w:r>
            <w:r w:rsidRPr="00BD5661">
              <w:rPr>
                <w:rFonts w:ascii="宋体" w:eastAsia="宋体" w:hAnsi="宋体" w:hint="eastAsia"/>
                <w:sz w:val="21"/>
                <w:szCs w:val="21"/>
              </w:rPr>
              <w:t>．隐瞒人民防空工程安全隐患的；</w:t>
            </w:r>
          </w:p>
          <w:p w:rsidR="00C7093F" w:rsidRPr="00BD5661" w:rsidRDefault="00C7093F" w:rsidP="00BD5661">
            <w:pPr>
              <w:spacing w:line="320" w:lineRule="exact"/>
              <w:ind w:firstLineChars="200" w:firstLine="420"/>
              <w:rPr>
                <w:rFonts w:ascii="宋体" w:eastAsia="宋体" w:hAnsi="宋体"/>
                <w:sz w:val="21"/>
                <w:szCs w:val="21"/>
              </w:rPr>
            </w:pPr>
            <w:r w:rsidRPr="00BD5661">
              <w:rPr>
                <w:rFonts w:ascii="宋体" w:eastAsia="宋体" w:hAnsi="宋体"/>
                <w:sz w:val="21"/>
                <w:szCs w:val="21"/>
              </w:rPr>
              <w:t>7</w:t>
            </w:r>
            <w:r w:rsidRPr="00BD5661">
              <w:rPr>
                <w:rFonts w:ascii="宋体" w:eastAsia="宋体" w:hAnsi="宋体" w:hint="eastAsia"/>
                <w:sz w:val="21"/>
                <w:szCs w:val="21"/>
              </w:rPr>
              <w:t>．对违反人民防空法律、法规的行为，不查处、不追究的；</w:t>
            </w:r>
          </w:p>
          <w:p w:rsidR="00C7093F" w:rsidRPr="00A82E67" w:rsidRDefault="00C7093F" w:rsidP="00BD5661">
            <w:pPr>
              <w:adjustRightInd w:val="0"/>
              <w:snapToGrid w:val="0"/>
              <w:spacing w:line="340" w:lineRule="exact"/>
              <w:ind w:firstLineChars="200" w:firstLine="420"/>
              <w:rPr>
                <w:rFonts w:ascii="宋体" w:eastAsia="宋体" w:hAnsi="宋体" w:cs="Times New Roman"/>
                <w:sz w:val="21"/>
                <w:szCs w:val="21"/>
                <w:u w:val="single"/>
              </w:rPr>
            </w:pPr>
            <w:r w:rsidRPr="00BD5661">
              <w:rPr>
                <w:rFonts w:ascii="宋体" w:eastAsia="宋体" w:hAnsi="宋体"/>
                <w:sz w:val="21"/>
                <w:szCs w:val="21"/>
              </w:rPr>
              <w:t>8</w:t>
            </w:r>
            <w:r w:rsidRPr="00BD5661">
              <w:rPr>
                <w:rFonts w:ascii="宋体" w:eastAsia="宋体" w:hAnsi="宋体" w:hint="eastAsia"/>
                <w:sz w:val="21"/>
                <w:szCs w:val="21"/>
              </w:rPr>
              <w:t>．其他玩忽职守、滥用职权、徇私舞弊的行为。</w:t>
            </w:r>
          </w:p>
        </w:tc>
      </w:tr>
      <w:tr w:rsidR="00C7093F" w:rsidRPr="00A82E67" w:rsidTr="009A0BD8">
        <w:trPr>
          <w:trHeight w:val="668"/>
          <w:jc w:val="center"/>
        </w:trPr>
        <w:tc>
          <w:tcPr>
            <w:tcW w:w="816" w:type="dxa"/>
            <w:vAlign w:val="center"/>
          </w:tcPr>
          <w:p w:rsidR="00C7093F" w:rsidRPr="00A82E67" w:rsidRDefault="00C7093F"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lastRenderedPageBreak/>
              <w:t>37</w:t>
            </w:r>
          </w:p>
        </w:tc>
        <w:tc>
          <w:tcPr>
            <w:tcW w:w="1310" w:type="dxa"/>
            <w:vAlign w:val="center"/>
          </w:tcPr>
          <w:p w:rsidR="00C7093F" w:rsidRPr="00A82E67" w:rsidRDefault="00C7093F" w:rsidP="00BE607F">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备注</w:t>
            </w:r>
          </w:p>
        </w:tc>
        <w:tc>
          <w:tcPr>
            <w:tcW w:w="7159" w:type="dxa"/>
            <w:gridSpan w:val="3"/>
            <w:vAlign w:val="center"/>
          </w:tcPr>
          <w:p w:rsidR="00C7093F" w:rsidRPr="00A82E67" w:rsidRDefault="00C7093F" w:rsidP="0094753E">
            <w:pPr>
              <w:adjustRightInd w:val="0"/>
              <w:snapToGrid w:val="0"/>
              <w:spacing w:line="360" w:lineRule="exact"/>
              <w:ind w:firstLineChars="200" w:firstLine="420"/>
              <w:rPr>
                <w:rFonts w:ascii="宋体" w:eastAsia="宋体" w:hAnsi="宋体" w:cs="Times New Roman"/>
                <w:kern w:val="0"/>
                <w:sz w:val="21"/>
                <w:szCs w:val="21"/>
              </w:rPr>
            </w:pPr>
          </w:p>
        </w:tc>
      </w:tr>
    </w:tbl>
    <w:p w:rsidR="00C7093F" w:rsidRDefault="00C7093F" w:rsidP="003C4918">
      <w:pPr>
        <w:adjustRightInd w:val="0"/>
        <w:snapToGrid w:val="0"/>
        <w:spacing w:line="570" w:lineRule="exact"/>
        <w:jc w:val="center"/>
        <w:rPr>
          <w:rFonts w:ascii="方正小标宋简体" w:eastAsia="方正小标宋简体" w:cs="方正小标宋简体"/>
          <w:sz w:val="44"/>
          <w:szCs w:val="44"/>
          <w:shd w:val="clear" w:color="auto" w:fill="FFFFFF"/>
        </w:rPr>
        <w:sectPr w:rsidR="00C7093F" w:rsidSect="00BF3132">
          <w:footerReference w:type="default" r:id="rId7"/>
          <w:pgSz w:w="11906" w:h="16838"/>
          <w:pgMar w:top="1701" w:right="1418" w:bottom="1418" w:left="1418" w:header="851" w:footer="1247" w:gutter="0"/>
          <w:pgNumType w:start="1"/>
          <w:cols w:space="720"/>
          <w:docGrid w:type="linesAndChars" w:linePitch="312"/>
        </w:sectPr>
      </w:pPr>
    </w:p>
    <w:p w:rsidR="00C7093F" w:rsidRPr="00A82E67" w:rsidRDefault="00C7093F" w:rsidP="003C4918">
      <w:pPr>
        <w:adjustRightInd w:val="0"/>
        <w:snapToGrid w:val="0"/>
        <w:spacing w:line="570" w:lineRule="exact"/>
        <w:jc w:val="center"/>
        <w:rPr>
          <w:rFonts w:ascii="方正小标宋简体" w:eastAsia="方正小标宋简体" w:cs="Times New Roman"/>
          <w:sz w:val="44"/>
          <w:szCs w:val="44"/>
          <w:shd w:val="clear" w:color="auto" w:fill="FFFFFF"/>
        </w:rPr>
      </w:pPr>
      <w:r w:rsidRPr="00A82E67">
        <w:rPr>
          <w:rFonts w:ascii="方正小标宋简体" w:eastAsia="方正小标宋简体" w:cs="方正小标宋简体" w:hint="eastAsia"/>
          <w:sz w:val="44"/>
          <w:szCs w:val="44"/>
          <w:shd w:val="clear" w:color="auto" w:fill="FFFFFF"/>
        </w:rPr>
        <w:lastRenderedPageBreak/>
        <w:t>廉政风险点</w:t>
      </w:r>
    </w:p>
    <w:tbl>
      <w:tblPr>
        <w:tblW w:w="9710" w:type="dxa"/>
        <w:jc w:val="center"/>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tblPr>
      <w:tblGrid>
        <w:gridCol w:w="1313"/>
        <w:gridCol w:w="3294"/>
        <w:gridCol w:w="708"/>
        <w:gridCol w:w="1701"/>
        <w:gridCol w:w="2694"/>
      </w:tblGrid>
      <w:tr w:rsidR="00C7093F" w:rsidRPr="00A82E67" w:rsidTr="00E73D2B">
        <w:trPr>
          <w:trHeight w:val="567"/>
          <w:jc w:val="center"/>
        </w:trPr>
        <w:tc>
          <w:tcPr>
            <w:tcW w:w="1313" w:type="dxa"/>
            <w:vAlign w:val="center"/>
          </w:tcPr>
          <w:p w:rsidR="00C7093F" w:rsidRDefault="00C7093F" w:rsidP="00106A9E">
            <w:pPr>
              <w:adjustRightInd w:val="0"/>
              <w:snapToGrid w:val="0"/>
              <w:jc w:val="center"/>
              <w:rPr>
                <w:rStyle w:val="a5"/>
                <w:rFonts w:ascii="方正小标宋简体" w:eastAsia="方正小标宋简体" w:hAnsi="微软雅黑" w:cs="方正小标宋简体"/>
                <w:b w:val="0"/>
                <w:sz w:val="28"/>
                <w:szCs w:val="28"/>
              </w:rPr>
            </w:pPr>
            <w:r w:rsidRPr="00A82E67">
              <w:rPr>
                <w:rStyle w:val="a5"/>
                <w:rFonts w:ascii="方正小标宋简体" w:eastAsia="方正小标宋简体" w:hAnsi="微软雅黑" w:cs="方正小标宋简体" w:hint="eastAsia"/>
                <w:b w:val="0"/>
                <w:sz w:val="28"/>
                <w:szCs w:val="28"/>
              </w:rPr>
              <w:t>风险点</w:t>
            </w:r>
          </w:p>
          <w:p w:rsidR="00C7093F" w:rsidRPr="00A82E67" w:rsidRDefault="00C7093F" w:rsidP="00106A9E">
            <w:pPr>
              <w:adjustRightInd w:val="0"/>
              <w:snapToGrid w:val="0"/>
              <w:jc w:val="center"/>
              <w:rPr>
                <w:rStyle w:val="a5"/>
                <w:rFonts w:ascii="方正小标宋简体" w:eastAsia="方正小标宋简体" w:hAnsi="微软雅黑"/>
                <w:b w:val="0"/>
                <w:sz w:val="28"/>
                <w:szCs w:val="28"/>
              </w:rPr>
            </w:pPr>
            <w:r w:rsidRPr="00A82E67">
              <w:rPr>
                <w:rStyle w:val="a5"/>
                <w:rFonts w:ascii="方正小标宋简体" w:eastAsia="方正小标宋简体" w:hAnsi="微软雅黑" w:cs="方正小标宋简体" w:hint="eastAsia"/>
                <w:b w:val="0"/>
                <w:sz w:val="28"/>
                <w:szCs w:val="28"/>
              </w:rPr>
              <w:t>数量</w:t>
            </w:r>
          </w:p>
        </w:tc>
        <w:tc>
          <w:tcPr>
            <w:tcW w:w="3294" w:type="dxa"/>
            <w:vAlign w:val="center"/>
          </w:tcPr>
          <w:p w:rsidR="00C7093F" w:rsidRPr="00A82E67" w:rsidRDefault="00C7093F" w:rsidP="00106A9E">
            <w:pPr>
              <w:adjustRightInd w:val="0"/>
              <w:snapToGrid w:val="0"/>
              <w:jc w:val="center"/>
              <w:rPr>
                <w:rStyle w:val="a5"/>
                <w:rFonts w:ascii="方正小标宋简体" w:eastAsia="方正小标宋简体" w:hAnsi="微软雅黑"/>
                <w:b w:val="0"/>
                <w:sz w:val="28"/>
                <w:szCs w:val="28"/>
              </w:rPr>
            </w:pPr>
            <w:r w:rsidRPr="00A82E67">
              <w:rPr>
                <w:rStyle w:val="a5"/>
                <w:rFonts w:ascii="方正小标宋简体" w:eastAsia="方正小标宋简体" w:hAnsi="微软雅黑" w:cs="方正小标宋简体" w:hint="eastAsia"/>
                <w:b w:val="0"/>
                <w:sz w:val="28"/>
                <w:szCs w:val="28"/>
              </w:rPr>
              <w:t>表现形式</w:t>
            </w:r>
          </w:p>
        </w:tc>
        <w:tc>
          <w:tcPr>
            <w:tcW w:w="708" w:type="dxa"/>
            <w:vAlign w:val="center"/>
          </w:tcPr>
          <w:p w:rsidR="00C7093F" w:rsidRPr="00A82E67" w:rsidRDefault="00C7093F" w:rsidP="00106A9E">
            <w:pPr>
              <w:adjustRightInd w:val="0"/>
              <w:snapToGrid w:val="0"/>
              <w:jc w:val="center"/>
              <w:rPr>
                <w:rStyle w:val="a5"/>
                <w:rFonts w:ascii="方正小标宋简体" w:eastAsia="方正小标宋简体" w:hAnsi="微软雅黑"/>
                <w:b w:val="0"/>
                <w:sz w:val="28"/>
                <w:szCs w:val="28"/>
              </w:rPr>
            </w:pPr>
            <w:r w:rsidRPr="00A82E67">
              <w:rPr>
                <w:rStyle w:val="a5"/>
                <w:rFonts w:ascii="方正小标宋简体" w:eastAsia="方正小标宋简体" w:hAnsi="微软雅黑" w:cs="方正小标宋简体" w:hint="eastAsia"/>
                <w:b w:val="0"/>
                <w:sz w:val="28"/>
                <w:szCs w:val="28"/>
              </w:rPr>
              <w:t>等级</w:t>
            </w:r>
          </w:p>
        </w:tc>
        <w:tc>
          <w:tcPr>
            <w:tcW w:w="1701" w:type="dxa"/>
            <w:vAlign w:val="center"/>
          </w:tcPr>
          <w:p w:rsidR="00C7093F" w:rsidRPr="00A82E67" w:rsidRDefault="00C7093F" w:rsidP="00106A9E">
            <w:pPr>
              <w:adjustRightInd w:val="0"/>
              <w:snapToGrid w:val="0"/>
              <w:jc w:val="center"/>
              <w:rPr>
                <w:rStyle w:val="a5"/>
                <w:rFonts w:ascii="方正小标宋简体" w:eastAsia="方正小标宋简体" w:hAnsi="微软雅黑"/>
                <w:b w:val="0"/>
                <w:sz w:val="28"/>
                <w:szCs w:val="28"/>
              </w:rPr>
            </w:pPr>
            <w:r w:rsidRPr="00A82E67">
              <w:rPr>
                <w:rStyle w:val="a5"/>
                <w:rFonts w:ascii="方正小标宋简体" w:eastAsia="方正小标宋简体" w:hAnsi="微软雅黑" w:cs="方正小标宋简体" w:hint="eastAsia"/>
                <w:b w:val="0"/>
                <w:sz w:val="28"/>
                <w:szCs w:val="28"/>
              </w:rPr>
              <w:t>防控措施</w:t>
            </w:r>
          </w:p>
        </w:tc>
        <w:tc>
          <w:tcPr>
            <w:tcW w:w="2694" w:type="dxa"/>
            <w:vAlign w:val="center"/>
          </w:tcPr>
          <w:p w:rsidR="00C7093F" w:rsidRPr="00A82E67" w:rsidRDefault="00C7093F" w:rsidP="00106A9E">
            <w:pPr>
              <w:adjustRightInd w:val="0"/>
              <w:snapToGrid w:val="0"/>
              <w:jc w:val="center"/>
              <w:rPr>
                <w:rStyle w:val="a5"/>
                <w:rFonts w:ascii="方正小标宋简体" w:eastAsia="方正小标宋简体" w:hAnsi="微软雅黑"/>
                <w:b w:val="0"/>
                <w:sz w:val="28"/>
                <w:szCs w:val="28"/>
              </w:rPr>
            </w:pPr>
            <w:r w:rsidRPr="00A82E67">
              <w:rPr>
                <w:rStyle w:val="a5"/>
                <w:rFonts w:ascii="方正小标宋简体" w:eastAsia="方正小标宋简体" w:hAnsi="微软雅黑" w:cs="方正小标宋简体" w:hint="eastAsia"/>
                <w:b w:val="0"/>
                <w:sz w:val="28"/>
                <w:szCs w:val="28"/>
              </w:rPr>
              <w:t>责任人</w:t>
            </w:r>
          </w:p>
        </w:tc>
      </w:tr>
      <w:tr w:rsidR="00C7093F" w:rsidRPr="00A82E67" w:rsidTr="00F1303E">
        <w:trPr>
          <w:trHeight w:val="1743"/>
          <w:jc w:val="center"/>
        </w:trPr>
        <w:tc>
          <w:tcPr>
            <w:tcW w:w="1313" w:type="dxa"/>
            <w:vMerge w:val="restart"/>
            <w:vAlign w:val="center"/>
          </w:tcPr>
          <w:p w:rsidR="00C7093F" w:rsidRPr="00A82E67" w:rsidRDefault="00C7093F" w:rsidP="00106A9E">
            <w:pPr>
              <w:adjustRightInd w:val="0"/>
              <w:snapToGrid w:val="0"/>
              <w:spacing w:line="300" w:lineRule="exact"/>
              <w:jc w:val="center"/>
              <w:rPr>
                <w:rFonts w:ascii="宋体" w:eastAsia="宋体" w:hAnsi="宋体" w:cs="Times New Roman"/>
                <w:b/>
                <w:bCs/>
                <w:sz w:val="21"/>
                <w:szCs w:val="21"/>
              </w:rPr>
            </w:pPr>
            <w:r w:rsidRPr="00A82E67">
              <w:rPr>
                <w:rStyle w:val="a5"/>
                <w:rFonts w:ascii="宋体" w:eastAsia="宋体" w:hAnsi="宋体" w:cs="宋体"/>
                <w:b w:val="0"/>
                <w:sz w:val="21"/>
                <w:szCs w:val="21"/>
              </w:rPr>
              <w:t>4</w:t>
            </w:r>
          </w:p>
        </w:tc>
        <w:tc>
          <w:tcPr>
            <w:tcW w:w="3294" w:type="dxa"/>
            <w:vAlign w:val="center"/>
          </w:tcPr>
          <w:p w:rsidR="00C7093F" w:rsidRPr="00A82E67" w:rsidRDefault="00C7093F" w:rsidP="00106A9E">
            <w:pPr>
              <w:adjustRightInd w:val="0"/>
              <w:snapToGrid w:val="0"/>
              <w:spacing w:line="300" w:lineRule="exact"/>
              <w:rPr>
                <w:rFonts w:ascii="宋体" w:eastAsia="宋体" w:hAnsi="宋体" w:cs="Times New Roman"/>
                <w:sz w:val="21"/>
                <w:szCs w:val="21"/>
              </w:rPr>
            </w:pPr>
            <w:r>
              <w:rPr>
                <w:rFonts w:ascii="宋体" w:eastAsia="宋体" w:hAnsi="宋体" w:cs="宋体"/>
                <w:sz w:val="21"/>
                <w:szCs w:val="21"/>
              </w:rPr>
              <w:t>1.</w:t>
            </w:r>
            <w:r w:rsidRPr="00A82E67">
              <w:rPr>
                <w:rFonts w:ascii="宋体" w:eastAsia="宋体" w:hAnsi="宋体" w:cs="宋体" w:hint="eastAsia"/>
                <w:sz w:val="21"/>
                <w:szCs w:val="21"/>
              </w:rPr>
              <w:t>审查环节：收受好处，对特定关系人的申请材料审查不严格、不公正</w:t>
            </w:r>
            <w:r>
              <w:rPr>
                <w:rFonts w:ascii="宋体" w:eastAsia="宋体" w:hAnsi="宋体" w:cs="宋体" w:hint="eastAsia"/>
                <w:sz w:val="21"/>
                <w:szCs w:val="21"/>
              </w:rPr>
              <w:t>。</w:t>
            </w:r>
          </w:p>
        </w:tc>
        <w:tc>
          <w:tcPr>
            <w:tcW w:w="708" w:type="dxa"/>
            <w:vAlign w:val="center"/>
          </w:tcPr>
          <w:p w:rsidR="00C7093F" w:rsidRPr="00A82E67" w:rsidRDefault="00C7093F" w:rsidP="00106A9E">
            <w:pPr>
              <w:adjustRightInd w:val="0"/>
              <w:snapToGrid w:val="0"/>
              <w:spacing w:line="300" w:lineRule="exact"/>
              <w:jc w:val="center"/>
              <w:rPr>
                <w:rFonts w:ascii="宋体" w:eastAsia="宋体" w:hAnsi="宋体" w:cs="Times New Roman"/>
                <w:sz w:val="21"/>
                <w:szCs w:val="21"/>
              </w:rPr>
            </w:pPr>
            <w:r w:rsidRPr="00A82E67">
              <w:rPr>
                <w:rFonts w:ascii="宋体" w:eastAsia="宋体" w:hAnsi="宋体" w:cs="宋体" w:hint="eastAsia"/>
                <w:sz w:val="21"/>
                <w:szCs w:val="21"/>
              </w:rPr>
              <w:t>高</w:t>
            </w:r>
          </w:p>
        </w:tc>
        <w:tc>
          <w:tcPr>
            <w:tcW w:w="1701" w:type="dxa"/>
            <w:vMerge w:val="restart"/>
            <w:vAlign w:val="center"/>
          </w:tcPr>
          <w:p w:rsidR="00C7093F" w:rsidRPr="00BD5661" w:rsidRDefault="00C7093F" w:rsidP="00BD5661">
            <w:pPr>
              <w:numPr>
                <w:ilvl w:val="0"/>
                <w:numId w:val="1"/>
              </w:numPr>
              <w:tabs>
                <w:tab w:val="center" w:pos="4153"/>
                <w:tab w:val="right" w:pos="8306"/>
              </w:tabs>
              <w:adjustRightInd w:val="0"/>
              <w:snapToGrid w:val="0"/>
              <w:spacing w:line="320" w:lineRule="exact"/>
              <w:ind w:left="0"/>
              <w:rPr>
                <w:rFonts w:ascii="宋体" w:eastAsia="宋体" w:hAnsi="宋体"/>
                <w:sz w:val="21"/>
                <w:szCs w:val="21"/>
              </w:rPr>
            </w:pPr>
            <w:r w:rsidRPr="00BD5661">
              <w:rPr>
                <w:rFonts w:ascii="宋体" w:eastAsia="宋体" w:hAnsi="宋体"/>
                <w:sz w:val="21"/>
                <w:szCs w:val="21"/>
              </w:rPr>
              <w:t>1</w:t>
            </w:r>
            <w:r w:rsidRPr="00BD5661">
              <w:rPr>
                <w:rFonts w:ascii="宋体" w:eastAsia="宋体" w:hAnsi="宋体" w:hint="eastAsia"/>
                <w:sz w:val="21"/>
                <w:szCs w:val="21"/>
              </w:rPr>
              <w:t>．严格执行《人民防空法》《广西实施〈人民防空法〉办法》等法律法规；</w:t>
            </w:r>
          </w:p>
          <w:p w:rsidR="00C7093F" w:rsidRPr="00BD5661" w:rsidRDefault="00C7093F" w:rsidP="00BD5661">
            <w:pPr>
              <w:numPr>
                <w:ilvl w:val="0"/>
                <w:numId w:val="1"/>
              </w:numPr>
              <w:tabs>
                <w:tab w:val="center" w:pos="4153"/>
                <w:tab w:val="right" w:pos="8306"/>
              </w:tabs>
              <w:adjustRightInd w:val="0"/>
              <w:snapToGrid w:val="0"/>
              <w:spacing w:line="320" w:lineRule="exact"/>
              <w:ind w:left="0"/>
              <w:rPr>
                <w:rFonts w:ascii="宋体" w:eastAsia="宋体" w:hAnsi="宋体"/>
                <w:sz w:val="21"/>
                <w:szCs w:val="21"/>
              </w:rPr>
            </w:pPr>
            <w:r w:rsidRPr="00BD5661">
              <w:rPr>
                <w:rFonts w:ascii="宋体" w:eastAsia="宋体" w:hAnsi="宋体"/>
                <w:sz w:val="21"/>
                <w:szCs w:val="21"/>
              </w:rPr>
              <w:t>2</w:t>
            </w:r>
            <w:r w:rsidRPr="00BD5661">
              <w:rPr>
                <w:rFonts w:ascii="宋体" w:eastAsia="宋体" w:hAnsi="宋体" w:hint="eastAsia"/>
                <w:sz w:val="21"/>
                <w:szCs w:val="21"/>
              </w:rPr>
              <w:t>．规范工作程序、明确细化审批标准，彻底消除自由裁量权，加强制度建设；</w:t>
            </w:r>
          </w:p>
          <w:p w:rsidR="00C7093F" w:rsidRPr="00BD5661" w:rsidRDefault="00C7093F" w:rsidP="00BD5661">
            <w:pPr>
              <w:numPr>
                <w:ilvl w:val="0"/>
                <w:numId w:val="1"/>
              </w:numPr>
              <w:tabs>
                <w:tab w:val="center" w:pos="4153"/>
                <w:tab w:val="right" w:pos="8306"/>
              </w:tabs>
              <w:adjustRightInd w:val="0"/>
              <w:snapToGrid w:val="0"/>
              <w:spacing w:line="320" w:lineRule="exact"/>
              <w:ind w:left="0"/>
              <w:rPr>
                <w:rFonts w:ascii="宋体" w:eastAsia="宋体" w:hAnsi="宋体"/>
                <w:sz w:val="21"/>
                <w:szCs w:val="21"/>
              </w:rPr>
            </w:pPr>
            <w:r w:rsidRPr="00BD5661">
              <w:rPr>
                <w:rFonts w:ascii="宋体" w:eastAsia="宋体" w:hAnsi="宋体"/>
                <w:sz w:val="21"/>
                <w:szCs w:val="21"/>
              </w:rPr>
              <w:t>3</w:t>
            </w:r>
            <w:r w:rsidRPr="00BD5661">
              <w:rPr>
                <w:rFonts w:ascii="宋体" w:eastAsia="宋体" w:hAnsi="宋体" w:hint="eastAsia"/>
                <w:sz w:val="21"/>
                <w:szCs w:val="21"/>
              </w:rPr>
              <w:t>．加强工作人员的教育培训；</w:t>
            </w:r>
          </w:p>
          <w:p w:rsidR="00C7093F" w:rsidRPr="00BD5661" w:rsidRDefault="00C7093F" w:rsidP="00BD5661">
            <w:pPr>
              <w:numPr>
                <w:ilvl w:val="0"/>
                <w:numId w:val="1"/>
              </w:numPr>
              <w:tabs>
                <w:tab w:val="center" w:pos="4153"/>
                <w:tab w:val="right" w:pos="8306"/>
              </w:tabs>
              <w:adjustRightInd w:val="0"/>
              <w:snapToGrid w:val="0"/>
              <w:spacing w:line="320" w:lineRule="exact"/>
              <w:ind w:left="0"/>
              <w:rPr>
                <w:rFonts w:ascii="宋体" w:eastAsia="宋体" w:hAnsi="宋体"/>
                <w:sz w:val="21"/>
                <w:szCs w:val="21"/>
              </w:rPr>
            </w:pPr>
            <w:r w:rsidRPr="00BD5661">
              <w:rPr>
                <w:rFonts w:ascii="宋体" w:eastAsia="宋体" w:hAnsi="宋体"/>
                <w:sz w:val="21"/>
                <w:szCs w:val="21"/>
              </w:rPr>
              <w:t>4</w:t>
            </w:r>
            <w:r w:rsidRPr="00BD5661">
              <w:rPr>
                <w:rFonts w:ascii="宋体" w:eastAsia="宋体" w:hAnsi="宋体" w:hint="eastAsia"/>
                <w:sz w:val="21"/>
                <w:szCs w:val="21"/>
              </w:rPr>
              <w:t>．在执行政策法规中遇到的复杂、特殊事项的处理，一般情况经处</w:t>
            </w:r>
            <w:proofErr w:type="gramStart"/>
            <w:r w:rsidRPr="00BD5661">
              <w:rPr>
                <w:rFonts w:ascii="宋体" w:eastAsia="宋体" w:hAnsi="宋体" w:hint="eastAsia"/>
                <w:sz w:val="21"/>
                <w:szCs w:val="21"/>
              </w:rPr>
              <w:t>务</w:t>
            </w:r>
            <w:proofErr w:type="gramEnd"/>
            <w:r w:rsidRPr="00BD5661">
              <w:rPr>
                <w:rFonts w:ascii="宋体" w:eastAsia="宋体" w:hAnsi="宋体" w:hint="eastAsia"/>
                <w:sz w:val="21"/>
                <w:szCs w:val="21"/>
              </w:rPr>
              <w:t>会研究报分管领导审定；</w:t>
            </w:r>
          </w:p>
          <w:p w:rsidR="00C7093F" w:rsidRPr="00922D6F" w:rsidRDefault="00C7093F" w:rsidP="00BD5661">
            <w:pPr>
              <w:adjustRightInd w:val="0"/>
              <w:snapToGrid w:val="0"/>
              <w:spacing w:line="300" w:lineRule="exact"/>
              <w:rPr>
                <w:rFonts w:ascii="宋体" w:eastAsia="宋体" w:hAnsi="宋体" w:cs="Times New Roman"/>
                <w:sz w:val="21"/>
                <w:szCs w:val="21"/>
              </w:rPr>
            </w:pPr>
            <w:r w:rsidRPr="00BD5661">
              <w:rPr>
                <w:rFonts w:ascii="宋体" w:eastAsia="宋体" w:hAnsi="宋体"/>
                <w:sz w:val="21"/>
                <w:szCs w:val="21"/>
              </w:rPr>
              <w:t>5</w:t>
            </w:r>
            <w:r w:rsidRPr="00BD5661">
              <w:rPr>
                <w:rFonts w:ascii="宋体" w:eastAsia="宋体" w:hAnsi="宋体" w:hint="eastAsia"/>
                <w:sz w:val="21"/>
                <w:szCs w:val="21"/>
              </w:rPr>
              <w:t>．重大事项须经处</w:t>
            </w:r>
            <w:proofErr w:type="gramStart"/>
            <w:r w:rsidRPr="00BD5661">
              <w:rPr>
                <w:rFonts w:ascii="宋体" w:eastAsia="宋体" w:hAnsi="宋体" w:hint="eastAsia"/>
                <w:sz w:val="21"/>
                <w:szCs w:val="21"/>
              </w:rPr>
              <w:t>务</w:t>
            </w:r>
            <w:proofErr w:type="gramEnd"/>
            <w:r w:rsidRPr="00BD5661">
              <w:rPr>
                <w:rFonts w:ascii="宋体" w:eastAsia="宋体" w:hAnsi="宋体" w:hint="eastAsia"/>
                <w:sz w:val="21"/>
                <w:szCs w:val="21"/>
              </w:rPr>
              <w:t>会研究报主任办公会审定。</w:t>
            </w:r>
          </w:p>
        </w:tc>
        <w:tc>
          <w:tcPr>
            <w:tcW w:w="2694" w:type="dxa"/>
            <w:vAlign w:val="center"/>
          </w:tcPr>
          <w:p w:rsidR="00C7093F" w:rsidRPr="00BD5661" w:rsidRDefault="00C7093F" w:rsidP="00BD5661">
            <w:pPr>
              <w:adjustRightInd w:val="0"/>
              <w:snapToGrid w:val="0"/>
              <w:spacing w:line="300" w:lineRule="exact"/>
              <w:ind w:firstLineChars="200" w:firstLine="420"/>
              <w:jc w:val="left"/>
              <w:rPr>
                <w:rFonts w:ascii="宋体" w:eastAsia="宋体" w:hAnsi="宋体" w:cs="Times New Roman"/>
                <w:color w:val="FF0000"/>
                <w:sz w:val="21"/>
                <w:szCs w:val="21"/>
              </w:rPr>
            </w:pPr>
            <w:r w:rsidRPr="00BD5661">
              <w:rPr>
                <w:rFonts w:ascii="宋体" w:eastAsia="宋体" w:hAnsi="宋体" w:hint="eastAsia"/>
                <w:sz w:val="21"/>
                <w:szCs w:val="21"/>
              </w:rPr>
              <w:t>行政审批窗口首问责任人、负责人</w:t>
            </w:r>
          </w:p>
        </w:tc>
      </w:tr>
      <w:tr w:rsidR="00C7093F" w:rsidRPr="00A82E67" w:rsidTr="00F1303E">
        <w:trPr>
          <w:trHeight w:val="1779"/>
          <w:jc w:val="center"/>
        </w:trPr>
        <w:tc>
          <w:tcPr>
            <w:tcW w:w="1313" w:type="dxa"/>
            <w:vMerge/>
            <w:vAlign w:val="center"/>
          </w:tcPr>
          <w:p w:rsidR="00C7093F" w:rsidRPr="00A82E67" w:rsidRDefault="00C7093F" w:rsidP="00106A9E">
            <w:pPr>
              <w:adjustRightInd w:val="0"/>
              <w:snapToGrid w:val="0"/>
              <w:spacing w:line="300" w:lineRule="exact"/>
              <w:rPr>
                <w:rFonts w:ascii="宋体" w:eastAsia="宋体" w:hAnsi="宋体" w:cs="Times New Roman"/>
                <w:sz w:val="21"/>
                <w:szCs w:val="21"/>
              </w:rPr>
            </w:pPr>
          </w:p>
        </w:tc>
        <w:tc>
          <w:tcPr>
            <w:tcW w:w="3294" w:type="dxa"/>
            <w:vAlign w:val="center"/>
          </w:tcPr>
          <w:p w:rsidR="00C7093F" w:rsidRPr="00A82E67" w:rsidRDefault="00C7093F" w:rsidP="00106A9E">
            <w:pPr>
              <w:adjustRightInd w:val="0"/>
              <w:snapToGrid w:val="0"/>
              <w:spacing w:line="300" w:lineRule="exact"/>
              <w:rPr>
                <w:rFonts w:ascii="宋体" w:eastAsia="宋体" w:hAnsi="宋体" w:cs="Times New Roman"/>
                <w:sz w:val="21"/>
                <w:szCs w:val="21"/>
              </w:rPr>
            </w:pPr>
            <w:r>
              <w:rPr>
                <w:rFonts w:ascii="宋体" w:eastAsia="宋体" w:hAnsi="宋体" w:cs="宋体"/>
                <w:sz w:val="21"/>
                <w:szCs w:val="21"/>
              </w:rPr>
              <w:t>2.</w:t>
            </w:r>
            <w:r w:rsidRPr="00A82E67">
              <w:rPr>
                <w:rFonts w:ascii="宋体" w:eastAsia="宋体" w:hAnsi="宋体" w:cs="宋体" w:hint="eastAsia"/>
                <w:sz w:val="21"/>
                <w:szCs w:val="21"/>
              </w:rPr>
              <w:t>审核环节：对特定关系人的申请材料不按照规定进行严格审核</w:t>
            </w:r>
            <w:r>
              <w:rPr>
                <w:rFonts w:ascii="宋体" w:eastAsia="宋体" w:hAnsi="宋体" w:cs="宋体" w:hint="eastAsia"/>
                <w:sz w:val="21"/>
                <w:szCs w:val="21"/>
              </w:rPr>
              <w:t>。</w:t>
            </w:r>
          </w:p>
        </w:tc>
        <w:tc>
          <w:tcPr>
            <w:tcW w:w="708" w:type="dxa"/>
            <w:vAlign w:val="center"/>
          </w:tcPr>
          <w:p w:rsidR="00C7093F" w:rsidRPr="00A82E67" w:rsidRDefault="00C7093F" w:rsidP="00106A9E">
            <w:pPr>
              <w:adjustRightInd w:val="0"/>
              <w:snapToGrid w:val="0"/>
              <w:spacing w:line="300" w:lineRule="exact"/>
              <w:jc w:val="center"/>
              <w:rPr>
                <w:rFonts w:ascii="宋体" w:eastAsia="宋体" w:hAnsi="宋体" w:cs="Times New Roman"/>
                <w:sz w:val="21"/>
                <w:szCs w:val="21"/>
              </w:rPr>
            </w:pPr>
            <w:r w:rsidRPr="00A82E67">
              <w:rPr>
                <w:rFonts w:ascii="宋体" w:eastAsia="宋体" w:hAnsi="宋体" w:cs="宋体" w:hint="eastAsia"/>
                <w:sz w:val="21"/>
                <w:szCs w:val="21"/>
              </w:rPr>
              <w:t>低</w:t>
            </w:r>
          </w:p>
        </w:tc>
        <w:tc>
          <w:tcPr>
            <w:tcW w:w="1701" w:type="dxa"/>
            <w:vMerge/>
            <w:vAlign w:val="center"/>
          </w:tcPr>
          <w:p w:rsidR="00C7093F" w:rsidRPr="00A82E67" w:rsidRDefault="00C7093F" w:rsidP="00106A9E">
            <w:pPr>
              <w:adjustRightInd w:val="0"/>
              <w:snapToGrid w:val="0"/>
              <w:spacing w:line="300" w:lineRule="exact"/>
              <w:rPr>
                <w:rFonts w:ascii="宋体" w:eastAsia="宋体" w:hAnsi="宋体" w:cs="Times New Roman"/>
                <w:sz w:val="21"/>
                <w:szCs w:val="21"/>
              </w:rPr>
            </w:pPr>
          </w:p>
        </w:tc>
        <w:tc>
          <w:tcPr>
            <w:tcW w:w="2694" w:type="dxa"/>
            <w:vAlign w:val="center"/>
          </w:tcPr>
          <w:p w:rsidR="00C7093F" w:rsidRPr="00BD5661" w:rsidRDefault="00C7093F" w:rsidP="00BD5661">
            <w:pPr>
              <w:adjustRightInd w:val="0"/>
              <w:snapToGrid w:val="0"/>
              <w:spacing w:line="300" w:lineRule="exact"/>
              <w:ind w:firstLineChars="200" w:firstLine="420"/>
              <w:jc w:val="left"/>
              <w:rPr>
                <w:rFonts w:ascii="宋体" w:eastAsia="宋体" w:hAnsi="宋体" w:cs="Times New Roman"/>
                <w:sz w:val="21"/>
                <w:szCs w:val="21"/>
              </w:rPr>
            </w:pPr>
            <w:r w:rsidRPr="00BD5661">
              <w:rPr>
                <w:rFonts w:ascii="宋体" w:eastAsia="宋体" w:hAnsi="宋体" w:hint="eastAsia"/>
                <w:sz w:val="21"/>
                <w:szCs w:val="21"/>
              </w:rPr>
              <w:t>行政审批办负责人</w:t>
            </w:r>
          </w:p>
        </w:tc>
      </w:tr>
      <w:tr w:rsidR="00C7093F" w:rsidRPr="00A82E67" w:rsidTr="00F1303E">
        <w:trPr>
          <w:trHeight w:val="1920"/>
          <w:jc w:val="center"/>
        </w:trPr>
        <w:tc>
          <w:tcPr>
            <w:tcW w:w="1313" w:type="dxa"/>
            <w:vMerge/>
            <w:vAlign w:val="center"/>
          </w:tcPr>
          <w:p w:rsidR="00C7093F" w:rsidRPr="00A82E67" w:rsidRDefault="00C7093F" w:rsidP="00BF01B5">
            <w:pPr>
              <w:adjustRightInd w:val="0"/>
              <w:snapToGrid w:val="0"/>
              <w:spacing w:line="300" w:lineRule="exact"/>
              <w:rPr>
                <w:rFonts w:ascii="宋体" w:eastAsia="宋体" w:hAnsi="宋体" w:cs="Times New Roman"/>
                <w:sz w:val="21"/>
                <w:szCs w:val="21"/>
              </w:rPr>
            </w:pPr>
          </w:p>
        </w:tc>
        <w:tc>
          <w:tcPr>
            <w:tcW w:w="3294" w:type="dxa"/>
            <w:vAlign w:val="center"/>
          </w:tcPr>
          <w:p w:rsidR="00C7093F" w:rsidRPr="00A82E67" w:rsidRDefault="00C7093F" w:rsidP="00BF01B5">
            <w:pPr>
              <w:adjustRightInd w:val="0"/>
              <w:snapToGrid w:val="0"/>
              <w:spacing w:line="300" w:lineRule="exact"/>
              <w:rPr>
                <w:rFonts w:ascii="宋体" w:eastAsia="宋体" w:hAnsi="宋体" w:cs="Times New Roman"/>
                <w:sz w:val="21"/>
                <w:szCs w:val="21"/>
              </w:rPr>
            </w:pPr>
            <w:r>
              <w:rPr>
                <w:rFonts w:ascii="宋体" w:eastAsia="宋体" w:hAnsi="宋体" w:cs="宋体"/>
                <w:sz w:val="21"/>
                <w:szCs w:val="21"/>
              </w:rPr>
              <w:t>3.</w:t>
            </w:r>
            <w:r w:rsidRPr="00A82E67">
              <w:rPr>
                <w:rFonts w:ascii="宋体" w:eastAsia="宋体" w:hAnsi="宋体" w:cs="宋体" w:hint="eastAsia"/>
                <w:sz w:val="21"/>
                <w:szCs w:val="21"/>
              </w:rPr>
              <w:t>相关领导没能严格审批、把关</w:t>
            </w:r>
            <w:r>
              <w:rPr>
                <w:rFonts w:ascii="宋体" w:eastAsia="宋体" w:hAnsi="宋体" w:cs="宋体" w:hint="eastAsia"/>
                <w:sz w:val="21"/>
                <w:szCs w:val="21"/>
              </w:rPr>
              <w:t>。</w:t>
            </w:r>
          </w:p>
        </w:tc>
        <w:tc>
          <w:tcPr>
            <w:tcW w:w="708" w:type="dxa"/>
            <w:vAlign w:val="center"/>
          </w:tcPr>
          <w:p w:rsidR="00C7093F" w:rsidRPr="00A82E67" w:rsidRDefault="00C7093F" w:rsidP="00BF01B5">
            <w:pPr>
              <w:adjustRightInd w:val="0"/>
              <w:snapToGrid w:val="0"/>
              <w:spacing w:line="300" w:lineRule="exact"/>
              <w:jc w:val="center"/>
              <w:rPr>
                <w:rFonts w:ascii="宋体" w:eastAsia="宋体" w:hAnsi="宋体" w:cs="Times New Roman"/>
                <w:sz w:val="21"/>
                <w:szCs w:val="21"/>
              </w:rPr>
            </w:pPr>
            <w:r w:rsidRPr="00A82E67">
              <w:rPr>
                <w:rFonts w:ascii="宋体" w:eastAsia="宋体" w:hAnsi="宋体" w:cs="宋体" w:hint="eastAsia"/>
                <w:sz w:val="21"/>
                <w:szCs w:val="21"/>
              </w:rPr>
              <w:t>低</w:t>
            </w:r>
          </w:p>
        </w:tc>
        <w:tc>
          <w:tcPr>
            <w:tcW w:w="1701" w:type="dxa"/>
            <w:vMerge/>
            <w:vAlign w:val="center"/>
          </w:tcPr>
          <w:p w:rsidR="00C7093F" w:rsidRPr="00A82E67" w:rsidRDefault="00C7093F" w:rsidP="00BF01B5">
            <w:pPr>
              <w:adjustRightInd w:val="0"/>
              <w:snapToGrid w:val="0"/>
              <w:spacing w:line="300" w:lineRule="exact"/>
              <w:rPr>
                <w:rFonts w:ascii="宋体" w:eastAsia="宋体" w:hAnsi="宋体" w:cs="Times New Roman"/>
                <w:sz w:val="21"/>
                <w:szCs w:val="21"/>
              </w:rPr>
            </w:pPr>
          </w:p>
        </w:tc>
        <w:tc>
          <w:tcPr>
            <w:tcW w:w="2694" w:type="dxa"/>
            <w:vAlign w:val="center"/>
          </w:tcPr>
          <w:p w:rsidR="00C7093F" w:rsidRPr="00BD5661" w:rsidRDefault="00C7093F" w:rsidP="00BD5661">
            <w:pPr>
              <w:adjustRightInd w:val="0"/>
              <w:snapToGrid w:val="0"/>
              <w:spacing w:line="300" w:lineRule="exact"/>
              <w:ind w:firstLineChars="200" w:firstLine="420"/>
              <w:rPr>
                <w:rFonts w:ascii="宋体" w:eastAsia="宋体" w:hAnsi="宋体" w:cs="Times New Roman"/>
                <w:sz w:val="21"/>
                <w:szCs w:val="21"/>
              </w:rPr>
            </w:pPr>
            <w:r w:rsidRPr="00BD5661">
              <w:rPr>
                <w:rFonts w:ascii="宋体" w:eastAsia="宋体" w:hAnsi="宋体" w:hint="eastAsia"/>
                <w:sz w:val="21"/>
                <w:szCs w:val="21"/>
              </w:rPr>
              <w:t>办分管领导</w:t>
            </w:r>
          </w:p>
        </w:tc>
      </w:tr>
      <w:tr w:rsidR="00C7093F" w:rsidRPr="00A82E67" w:rsidTr="00F1303E">
        <w:trPr>
          <w:trHeight w:val="2206"/>
          <w:jc w:val="center"/>
        </w:trPr>
        <w:tc>
          <w:tcPr>
            <w:tcW w:w="1313" w:type="dxa"/>
            <w:vMerge/>
            <w:vAlign w:val="center"/>
          </w:tcPr>
          <w:p w:rsidR="00C7093F" w:rsidRPr="00A82E67" w:rsidRDefault="00C7093F" w:rsidP="00BF01B5">
            <w:pPr>
              <w:adjustRightInd w:val="0"/>
              <w:snapToGrid w:val="0"/>
              <w:spacing w:line="300" w:lineRule="exact"/>
              <w:rPr>
                <w:rFonts w:ascii="宋体" w:eastAsia="宋体" w:hAnsi="宋体" w:cs="Times New Roman"/>
                <w:sz w:val="21"/>
                <w:szCs w:val="21"/>
              </w:rPr>
            </w:pPr>
          </w:p>
        </w:tc>
        <w:tc>
          <w:tcPr>
            <w:tcW w:w="3294" w:type="dxa"/>
            <w:vAlign w:val="center"/>
          </w:tcPr>
          <w:p w:rsidR="00C7093F" w:rsidRPr="00A82E67" w:rsidRDefault="00C7093F" w:rsidP="00BF01B5">
            <w:pPr>
              <w:adjustRightInd w:val="0"/>
              <w:snapToGrid w:val="0"/>
              <w:spacing w:line="300" w:lineRule="exact"/>
              <w:rPr>
                <w:rFonts w:ascii="宋体" w:eastAsia="宋体" w:hAnsi="宋体" w:cs="Times New Roman"/>
                <w:sz w:val="21"/>
                <w:szCs w:val="21"/>
              </w:rPr>
            </w:pPr>
            <w:r>
              <w:rPr>
                <w:rFonts w:ascii="宋体" w:eastAsia="宋体" w:hAnsi="宋体" w:cs="宋体"/>
                <w:sz w:val="21"/>
                <w:szCs w:val="21"/>
              </w:rPr>
              <w:t>4.</w:t>
            </w:r>
            <w:r w:rsidRPr="00A82E67">
              <w:rPr>
                <w:rFonts w:ascii="宋体" w:eastAsia="宋体" w:hAnsi="宋体" w:cs="宋体" w:hint="eastAsia"/>
                <w:sz w:val="21"/>
                <w:szCs w:val="21"/>
              </w:rPr>
              <w:t>对特定关系人的申请事项，不按照规定审议</w:t>
            </w:r>
            <w:r>
              <w:rPr>
                <w:rFonts w:ascii="宋体" w:eastAsia="宋体" w:hAnsi="宋体" w:cs="宋体" w:hint="eastAsia"/>
                <w:sz w:val="21"/>
                <w:szCs w:val="21"/>
              </w:rPr>
              <w:t>，</w:t>
            </w:r>
            <w:r w:rsidRPr="00636EFE">
              <w:rPr>
                <w:rFonts w:ascii="宋体" w:eastAsia="宋体" w:hAnsi="宋体" w:cs="宋体" w:hint="eastAsia"/>
                <w:sz w:val="21"/>
                <w:szCs w:val="21"/>
              </w:rPr>
              <w:t>受他人请托，打招呼或产生影响备案公正性的行为。</w:t>
            </w:r>
          </w:p>
        </w:tc>
        <w:tc>
          <w:tcPr>
            <w:tcW w:w="708" w:type="dxa"/>
            <w:vAlign w:val="center"/>
          </w:tcPr>
          <w:p w:rsidR="00C7093F" w:rsidRPr="00A82E67" w:rsidRDefault="00C7093F" w:rsidP="00BF01B5">
            <w:pPr>
              <w:adjustRightInd w:val="0"/>
              <w:snapToGrid w:val="0"/>
              <w:spacing w:line="300" w:lineRule="exact"/>
              <w:jc w:val="center"/>
              <w:rPr>
                <w:rFonts w:ascii="宋体" w:eastAsia="宋体" w:hAnsi="宋体" w:cs="Times New Roman"/>
                <w:sz w:val="21"/>
                <w:szCs w:val="21"/>
              </w:rPr>
            </w:pPr>
            <w:r w:rsidRPr="00A82E67">
              <w:rPr>
                <w:rFonts w:ascii="宋体" w:eastAsia="宋体" w:hAnsi="宋体" w:cs="宋体" w:hint="eastAsia"/>
                <w:sz w:val="21"/>
                <w:szCs w:val="21"/>
              </w:rPr>
              <w:t>低</w:t>
            </w:r>
          </w:p>
        </w:tc>
        <w:tc>
          <w:tcPr>
            <w:tcW w:w="1701" w:type="dxa"/>
            <w:vMerge/>
            <w:vAlign w:val="center"/>
          </w:tcPr>
          <w:p w:rsidR="00C7093F" w:rsidRPr="00A82E67" w:rsidRDefault="00C7093F" w:rsidP="00BF01B5">
            <w:pPr>
              <w:adjustRightInd w:val="0"/>
              <w:snapToGrid w:val="0"/>
              <w:spacing w:line="300" w:lineRule="exact"/>
              <w:rPr>
                <w:rFonts w:ascii="宋体" w:eastAsia="宋体" w:hAnsi="宋体" w:cs="Times New Roman"/>
                <w:sz w:val="21"/>
                <w:szCs w:val="21"/>
              </w:rPr>
            </w:pPr>
          </w:p>
        </w:tc>
        <w:tc>
          <w:tcPr>
            <w:tcW w:w="2694" w:type="dxa"/>
            <w:vAlign w:val="center"/>
          </w:tcPr>
          <w:p w:rsidR="00C7093F" w:rsidRPr="00BD5661" w:rsidRDefault="00C7093F" w:rsidP="00BD5661">
            <w:pPr>
              <w:adjustRightInd w:val="0"/>
              <w:snapToGrid w:val="0"/>
              <w:spacing w:line="300" w:lineRule="exact"/>
              <w:ind w:firstLineChars="200" w:firstLine="420"/>
              <w:jc w:val="left"/>
              <w:rPr>
                <w:rFonts w:ascii="宋体" w:eastAsia="宋体" w:hAnsi="宋体" w:cs="Times New Roman"/>
                <w:sz w:val="21"/>
                <w:szCs w:val="21"/>
              </w:rPr>
            </w:pPr>
            <w:r w:rsidRPr="00BD5661">
              <w:rPr>
                <w:rFonts w:ascii="宋体" w:eastAsia="宋体" w:hAnsi="宋体" w:hint="eastAsia"/>
                <w:sz w:val="21"/>
                <w:szCs w:val="21"/>
              </w:rPr>
              <w:t>办管领导</w:t>
            </w:r>
          </w:p>
        </w:tc>
      </w:tr>
    </w:tbl>
    <w:p w:rsidR="00591171" w:rsidRDefault="00591171" w:rsidP="00971EBE">
      <w:pPr>
        <w:rPr>
          <w:rFonts w:hAnsi="宋体"/>
        </w:rPr>
      </w:pPr>
    </w:p>
    <w:p w:rsidR="00591171" w:rsidRPr="00591171" w:rsidRDefault="00C7093F" w:rsidP="00971EBE">
      <w:pPr>
        <w:rPr>
          <w:rFonts w:hAnsi="宋体"/>
        </w:rPr>
      </w:pPr>
      <w:r w:rsidRPr="00591171">
        <w:rPr>
          <w:rFonts w:hAnsi="宋体" w:hint="eastAsia"/>
        </w:rPr>
        <w:t>附件：</w:t>
      </w:r>
    </w:p>
    <w:p w:rsidR="00C7093F" w:rsidRPr="00591171" w:rsidRDefault="00C7093F" w:rsidP="00591171">
      <w:pPr>
        <w:ind w:firstLineChars="200" w:firstLine="640"/>
        <w:rPr>
          <w:rFonts w:hAnsi="宋体"/>
        </w:rPr>
      </w:pPr>
      <w:r w:rsidRPr="00591171">
        <w:rPr>
          <w:rFonts w:hAnsi="宋体" w:hint="eastAsia"/>
        </w:rPr>
        <w:t>1.地下空间开发项目兼顾人民防空需要审批流程图</w:t>
      </w:r>
    </w:p>
    <w:p w:rsidR="00C7093F" w:rsidRPr="00591171" w:rsidRDefault="00C7093F" w:rsidP="00591171">
      <w:pPr>
        <w:ind w:firstLineChars="200" w:firstLine="640"/>
        <w:rPr>
          <w:rFonts w:hAnsi="宋体"/>
        </w:rPr>
      </w:pPr>
      <w:r w:rsidRPr="00591171">
        <w:rPr>
          <w:rFonts w:hAnsi="宋体" w:hint="eastAsia"/>
        </w:rPr>
        <w:t>2．申请材料目录</w:t>
      </w:r>
    </w:p>
    <w:p w:rsidR="00C7093F" w:rsidRPr="00591171" w:rsidRDefault="00C7093F" w:rsidP="00591171">
      <w:pPr>
        <w:pStyle w:val="a6"/>
        <w:widowControl/>
        <w:ind w:leftChars="0" w:left="0" w:firstLineChars="200" w:firstLine="640"/>
        <w:jc w:val="left"/>
        <w:rPr>
          <w:rFonts w:ascii="仿宋_GB2312" w:eastAsia="仿宋_GB2312"/>
          <w:sz w:val="32"/>
          <w:szCs w:val="32"/>
        </w:rPr>
      </w:pPr>
      <w:r w:rsidRPr="00591171">
        <w:rPr>
          <w:rFonts w:ascii="仿宋_GB2312" w:eastAsia="仿宋_GB2312" w:hAnsi="宋体" w:hint="eastAsia"/>
          <w:sz w:val="32"/>
          <w:szCs w:val="32"/>
        </w:rPr>
        <w:t>3. 广西壮族自治区地下空间开发项目兼顾人民防空需要施工条件审批表（空白）</w:t>
      </w:r>
    </w:p>
    <w:p w:rsidR="00C7093F" w:rsidRPr="00591171" w:rsidRDefault="00C7093F" w:rsidP="00591171">
      <w:pPr>
        <w:pStyle w:val="a6"/>
        <w:widowControl/>
        <w:ind w:leftChars="131" w:left="419" w:firstLineChars="100" w:firstLine="320"/>
        <w:jc w:val="left"/>
        <w:rPr>
          <w:rFonts w:ascii="仿宋_GB2312" w:eastAsia="仿宋_GB2312"/>
          <w:sz w:val="32"/>
          <w:szCs w:val="32"/>
        </w:rPr>
      </w:pPr>
      <w:r w:rsidRPr="00591171">
        <w:rPr>
          <w:rFonts w:ascii="仿宋_GB2312" w:eastAsia="仿宋_GB2312" w:hAnsi="宋体" w:hint="eastAsia"/>
          <w:sz w:val="32"/>
          <w:szCs w:val="32"/>
        </w:rPr>
        <w:lastRenderedPageBreak/>
        <w:t>4．广西壮族自治区地下空间开发项目兼顾人民防空需要施工条件审批表（示范文本）</w:t>
      </w:r>
    </w:p>
    <w:p w:rsidR="00C7093F" w:rsidRPr="00591171" w:rsidRDefault="00C7093F" w:rsidP="00591171">
      <w:pPr>
        <w:pStyle w:val="a6"/>
        <w:widowControl/>
        <w:ind w:leftChars="131" w:left="419" w:firstLineChars="100" w:firstLine="320"/>
        <w:jc w:val="left"/>
        <w:rPr>
          <w:rFonts w:ascii="仿宋_GB2312" w:eastAsia="仿宋_GB2312"/>
          <w:sz w:val="32"/>
          <w:szCs w:val="32"/>
        </w:rPr>
      </w:pPr>
      <w:r w:rsidRPr="00591171">
        <w:rPr>
          <w:rFonts w:ascii="仿宋_GB2312" w:eastAsia="仿宋_GB2312" w:hAnsi="宋体" w:hint="eastAsia"/>
          <w:sz w:val="32"/>
          <w:szCs w:val="32"/>
        </w:rPr>
        <w:t>5．关于******项目地下空间开发兼顾人民防空需要施工条件的批复样本</w:t>
      </w:r>
    </w:p>
    <w:p w:rsidR="00C7093F" w:rsidRPr="00591171" w:rsidRDefault="00C7093F" w:rsidP="00591171">
      <w:pPr>
        <w:spacing w:line="360" w:lineRule="exact"/>
        <w:ind w:firstLineChars="200" w:firstLine="640"/>
        <w:rPr>
          <w:rFonts w:hAnsi="宋体" w:cs="仿宋"/>
          <w:bCs/>
        </w:rPr>
      </w:pPr>
    </w:p>
    <w:p w:rsidR="00C7093F" w:rsidRPr="00591171" w:rsidRDefault="00C7093F" w:rsidP="00C04872">
      <w:pPr>
        <w:spacing w:line="360" w:lineRule="exact"/>
        <w:ind w:firstLineChars="200" w:firstLine="640"/>
        <w:rPr>
          <w:rFonts w:hAnsi="仿宋" w:cs="仿宋"/>
          <w:bCs/>
        </w:rPr>
        <w:sectPr w:rsidR="00C7093F" w:rsidRPr="00591171" w:rsidSect="002E686E">
          <w:pgSz w:w="11906" w:h="16838"/>
          <w:pgMar w:top="1985" w:right="1418" w:bottom="1701" w:left="1418" w:header="851" w:footer="1247" w:gutter="0"/>
          <w:pgNumType w:start="1"/>
          <w:cols w:space="720"/>
          <w:docGrid w:type="linesAndChars" w:linePitch="312"/>
        </w:sectPr>
      </w:pPr>
    </w:p>
    <w:p w:rsidR="00C7093F" w:rsidRDefault="00C7093F" w:rsidP="00C75BFA">
      <w:pPr>
        <w:widowControl/>
        <w:spacing w:line="600" w:lineRule="exact"/>
        <w:jc w:val="left"/>
        <w:rPr>
          <w:rFonts w:ascii="黑体" w:eastAsia="黑体" w:hAnsi="黑体"/>
          <w:bCs/>
        </w:rPr>
      </w:pPr>
      <w:r>
        <w:rPr>
          <w:rFonts w:ascii="黑体" w:eastAsia="黑体" w:hAnsi="黑体" w:hint="eastAsia"/>
          <w:bCs/>
        </w:rPr>
        <w:lastRenderedPageBreak/>
        <w:t>附件</w:t>
      </w:r>
      <w:r>
        <w:rPr>
          <w:rFonts w:ascii="黑体" w:eastAsia="黑体" w:hAnsi="黑体"/>
          <w:bCs/>
        </w:rPr>
        <w:t>1</w:t>
      </w:r>
    </w:p>
    <w:p w:rsidR="00C7093F" w:rsidRDefault="00C7093F" w:rsidP="00C75BFA">
      <w:pPr>
        <w:rPr>
          <w:rFonts w:ascii="黑体" w:eastAsia="黑体" w:hAnsi="黑体"/>
          <w:bCs/>
        </w:rPr>
      </w:pPr>
    </w:p>
    <w:p w:rsidR="00C7093F" w:rsidRPr="00FC1AC3" w:rsidRDefault="00C7093F" w:rsidP="00C75BFA">
      <w:pPr>
        <w:spacing w:line="600" w:lineRule="exact"/>
        <w:jc w:val="center"/>
        <w:rPr>
          <w:rFonts w:ascii="方正小标宋简体" w:eastAsia="方正小标宋简体" w:hAnsi="华文中宋"/>
          <w:sz w:val="44"/>
          <w:szCs w:val="44"/>
        </w:rPr>
      </w:pPr>
      <w:r w:rsidRPr="00FC1AC3">
        <w:rPr>
          <w:rFonts w:ascii="方正小标宋简体" w:eastAsia="方正小标宋简体" w:hAnsi="华文中宋" w:hint="eastAsia"/>
          <w:sz w:val="44"/>
          <w:szCs w:val="44"/>
        </w:rPr>
        <w:t>地下空间开发项目兼顾人民防空需要</w:t>
      </w:r>
    </w:p>
    <w:p w:rsidR="00C7093F" w:rsidRPr="00FC1AC3" w:rsidRDefault="00C7093F" w:rsidP="00C75BFA">
      <w:pPr>
        <w:spacing w:line="600" w:lineRule="exact"/>
        <w:jc w:val="center"/>
        <w:rPr>
          <w:rFonts w:ascii="方正小标宋简体" w:eastAsia="方正小标宋简体" w:hAnsi="华文中宋"/>
          <w:sz w:val="44"/>
          <w:szCs w:val="44"/>
        </w:rPr>
      </w:pPr>
      <w:r w:rsidRPr="00FC1AC3">
        <w:rPr>
          <w:rFonts w:ascii="方正小标宋简体" w:eastAsia="方正小标宋简体" w:hAnsi="华文中宋" w:hint="eastAsia"/>
          <w:sz w:val="44"/>
          <w:szCs w:val="44"/>
        </w:rPr>
        <w:t>审批流程图</w:t>
      </w:r>
    </w:p>
    <w:p w:rsidR="00C7093F" w:rsidRPr="00591171" w:rsidRDefault="00C7093F" w:rsidP="00C75BFA">
      <w:pPr>
        <w:widowControl/>
        <w:spacing w:line="600" w:lineRule="exact"/>
        <w:jc w:val="center"/>
      </w:pPr>
      <w:r w:rsidRPr="00591171">
        <w:rPr>
          <w:rFonts w:hint="eastAsia"/>
        </w:rPr>
        <w:t>（法定时限：20个工作日，承诺时限：10个工作日）</w:t>
      </w:r>
    </w:p>
    <w:p w:rsidR="00C7093F" w:rsidRDefault="00657E4E" w:rsidP="00C75BFA">
      <w:pPr>
        <w:widowControl/>
        <w:spacing w:line="600" w:lineRule="exact"/>
        <w:rPr>
          <w:rFonts w:ascii="黑体" w:eastAsia="黑体" w:hAnsi="黑体"/>
          <w:bCs/>
        </w:rPr>
      </w:pPr>
      <w:r w:rsidRPr="00657E4E">
        <w:rPr>
          <w:noProof/>
        </w:rPr>
        <w:pict>
          <v:group id="画布 2" o:spid="_x0000_s1026" editas="canvas" style="position:absolute;left:0;text-align:left;margin-left:0;margin-top:20.4pt;width:453.55pt;height:464.55pt;z-index:-1" coordorigin="1892,226" coordsize="8610,8831">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92;top:226;width:8610;height:8831" o:preferrelative="f">
              <v:fill o:detectmouseclick="t"/>
              <v:path o:extrusionok="t"/>
              <o:lock v:ext="edit" rotation="t" text="t"/>
              <o:diagram v:ext="edit" dgmstyle="0" dgmscalex="0" dgmscaley="0"/>
            </v:shape>
            <v:rect id="矩形 4" o:spid="_x0000_s1028" style="position:absolute;left:5179;top:362;width:1880;height:679">
              <v:textbox inset="2.33681mm,1.1684mm,2.33681mm,1.1684mm">
                <w:txbxContent>
                  <w:p w:rsidR="00C7093F" w:rsidRPr="00EE6EA3" w:rsidRDefault="00C7093F" w:rsidP="00C75BFA">
                    <w:pPr>
                      <w:jc w:val="center"/>
                      <w:rPr>
                        <w:sz w:val="19"/>
                      </w:rPr>
                    </w:pPr>
                    <w:r w:rsidRPr="00EE6EA3">
                      <w:rPr>
                        <w:rFonts w:hint="eastAsia"/>
                        <w:sz w:val="19"/>
                      </w:rPr>
                      <w:t>申请人提出申请</w:t>
                    </w:r>
                  </w:p>
                </w:txbxContent>
              </v:textbox>
            </v:rect>
            <v:rect id="矩形 5" o:spid="_x0000_s1029" style="position:absolute;left:5179;top:1721;width:1881;height:1084">
              <v:textbox inset="2.33681mm,1.1684mm,2.33681mm,1.1684mm">
                <w:txbxContent>
                  <w:p w:rsidR="00C7093F" w:rsidRPr="00EE6EA3" w:rsidRDefault="00C7093F" w:rsidP="000707F5">
                    <w:pPr>
                      <w:spacing w:line="320" w:lineRule="exact"/>
                      <w:rPr>
                        <w:sz w:val="19"/>
                      </w:rPr>
                    </w:pPr>
                    <w:r w:rsidRPr="00EE6EA3">
                      <w:rPr>
                        <w:rFonts w:hint="eastAsia"/>
                        <w:sz w:val="19"/>
                      </w:rPr>
                      <w:t>服务窗口首问责任人对申请材料当场审查</w:t>
                    </w:r>
                    <w:proofErr w:type="gramStart"/>
                    <w:r w:rsidRPr="00EE6EA3">
                      <w:rPr>
                        <w:rFonts w:hint="eastAsia"/>
                        <w:sz w:val="19"/>
                      </w:rPr>
                      <w:t>作出</w:t>
                    </w:r>
                    <w:proofErr w:type="gramEnd"/>
                    <w:r w:rsidRPr="00EE6EA3">
                      <w:rPr>
                        <w:rFonts w:hint="eastAsia"/>
                        <w:sz w:val="19"/>
                      </w:rPr>
                      <w:t>处理</w:t>
                    </w:r>
                  </w:p>
                </w:txbxContent>
              </v:textbox>
            </v:rect>
            <v:rect id="矩形 6" o:spid="_x0000_s1030" style="position:absolute;left:9093;top:1313;width:1252;height:1630">
              <v:textbox inset="2.33681mm,1.1684mm,2.33681mm,1.1684mm">
                <w:txbxContent>
                  <w:p w:rsidR="00C7093F" w:rsidRPr="00EE6EA3" w:rsidRDefault="00C7093F" w:rsidP="000707F5">
                    <w:pPr>
                      <w:spacing w:line="320" w:lineRule="exact"/>
                      <w:rPr>
                        <w:sz w:val="19"/>
                      </w:rPr>
                    </w:pPr>
                    <w:r>
                      <w:rPr>
                        <w:rFonts w:hint="eastAsia"/>
                        <w:sz w:val="19"/>
                      </w:rPr>
                      <w:t>当场</w:t>
                    </w:r>
                    <w:r w:rsidRPr="00EE6EA3">
                      <w:rPr>
                        <w:rFonts w:hint="eastAsia"/>
                        <w:sz w:val="19"/>
                      </w:rPr>
                      <w:t>一次性书面告知申请人应补正的全部材料及程序</w:t>
                    </w:r>
                  </w:p>
                </w:txbxContent>
              </v:textbox>
            </v:rect>
            <v:rect id="矩形 7" o:spid="_x0000_s1031" style="position:absolute;left:2205;top:1449;width:1252;height:1494">
              <v:textbox inset="2.33681mm,1.1684mm,2.33681mm,1.1684mm">
                <w:txbxContent>
                  <w:p w:rsidR="00C7093F" w:rsidRPr="00EE6EA3" w:rsidRDefault="00C7093F" w:rsidP="000707F5">
                    <w:pPr>
                      <w:spacing w:line="320" w:lineRule="exact"/>
                      <w:rPr>
                        <w:sz w:val="19"/>
                      </w:rPr>
                    </w:pPr>
                    <w:proofErr w:type="gramStart"/>
                    <w:r w:rsidRPr="00EE6EA3">
                      <w:rPr>
                        <w:rFonts w:hint="eastAsia"/>
                        <w:sz w:val="19"/>
                      </w:rPr>
                      <w:t>作出</w:t>
                    </w:r>
                    <w:proofErr w:type="gramEnd"/>
                    <w:r w:rsidRPr="00EE6EA3">
                      <w:rPr>
                        <w:rFonts w:hint="eastAsia"/>
                        <w:sz w:val="19"/>
                      </w:rPr>
                      <w:t>不予受理决定，并告知申请人应受理部门</w:t>
                    </w:r>
                  </w:p>
                </w:txbxContent>
              </v:textbox>
            </v:rect>
            <v:rect id="矩形 8" o:spid="_x0000_s1032" style="position:absolute;left:2049;top:3623;width:7827;height:1902"/>
            <v:rect id="矩形 9" o:spid="_x0000_s1033" style="position:absolute;left:3457;top:3758;width:5011;height:620">
              <v:textbox inset="2.33681mm,1.1684mm,2.33681mm,1.1684mm">
                <w:txbxContent>
                  <w:p w:rsidR="00C7093F" w:rsidRPr="00EE6EA3" w:rsidRDefault="00C7093F" w:rsidP="00C75BFA">
                    <w:pPr>
                      <w:jc w:val="center"/>
                      <w:rPr>
                        <w:sz w:val="19"/>
                      </w:rPr>
                    </w:pPr>
                    <w:r w:rsidRPr="00EE6EA3">
                      <w:rPr>
                        <w:rFonts w:hint="eastAsia"/>
                        <w:sz w:val="19"/>
                      </w:rPr>
                      <w:t>承办人（或窗口首问责任人）提出审查意见（限</w:t>
                    </w:r>
                    <w:r w:rsidRPr="00EE6EA3">
                      <w:rPr>
                        <w:sz w:val="19"/>
                      </w:rPr>
                      <w:t>4</w:t>
                    </w:r>
                    <w:r w:rsidRPr="00EE6EA3">
                      <w:rPr>
                        <w:rFonts w:hint="eastAsia"/>
                        <w:sz w:val="19"/>
                      </w:rPr>
                      <w:t>个工作日）</w:t>
                    </w:r>
                  </w:p>
                </w:txbxContent>
              </v:textbox>
            </v:rect>
            <v:rect id="矩形 10" o:spid="_x0000_s1034" style="position:absolute;left:2518;top:4574;width:7201;height:815">
              <v:textbox inset="2.33681mm,1.1684mm,2.33681mm,1.1684mm">
                <w:txbxContent>
                  <w:p w:rsidR="00C7093F" w:rsidRPr="00EE6EA3" w:rsidRDefault="00C7093F" w:rsidP="00C75BFA">
                    <w:pPr>
                      <w:jc w:val="center"/>
                      <w:rPr>
                        <w:sz w:val="19"/>
                      </w:rPr>
                    </w:pPr>
                    <w:r w:rsidRPr="00EE6EA3">
                      <w:rPr>
                        <w:rFonts w:hint="eastAsia"/>
                        <w:sz w:val="19"/>
                      </w:rPr>
                      <w:t>行政审批办主任审核，提出审核意见（限</w:t>
                    </w:r>
                    <w:r w:rsidRPr="00EE6EA3">
                      <w:rPr>
                        <w:sz w:val="19"/>
                      </w:rPr>
                      <w:t>3</w:t>
                    </w:r>
                    <w:r w:rsidRPr="00EE6EA3">
                      <w:rPr>
                        <w:rFonts w:hint="eastAsia"/>
                        <w:sz w:val="19"/>
                      </w:rPr>
                      <w:t>个工作日）。</w:t>
                    </w:r>
                  </w:p>
                </w:txbxContent>
              </v:textbox>
            </v:rect>
            <v:rect id="矩形 11" o:spid="_x0000_s1035" style="position:absolute;left:2831;top:5933;width:6106;height:543">
              <v:textbox inset="2.33681mm,1.1684mm,2.33681mm,1.1684mm">
                <w:txbxContent>
                  <w:p w:rsidR="00C7093F" w:rsidRPr="00EE6EA3" w:rsidRDefault="00C7093F" w:rsidP="00C75BFA">
                    <w:pPr>
                      <w:jc w:val="center"/>
                      <w:rPr>
                        <w:sz w:val="19"/>
                      </w:rPr>
                    </w:pPr>
                    <w:r w:rsidRPr="00EE6EA3">
                      <w:rPr>
                        <w:rFonts w:hint="eastAsia"/>
                        <w:sz w:val="19"/>
                      </w:rPr>
                      <w:t>分管领导审批，</w:t>
                    </w:r>
                    <w:proofErr w:type="gramStart"/>
                    <w:r w:rsidRPr="00EE6EA3">
                      <w:rPr>
                        <w:rFonts w:hint="eastAsia"/>
                        <w:sz w:val="19"/>
                      </w:rPr>
                      <w:t>作出</w:t>
                    </w:r>
                    <w:proofErr w:type="gramEnd"/>
                    <w:r w:rsidRPr="00EE6EA3">
                      <w:rPr>
                        <w:rFonts w:hint="eastAsia"/>
                        <w:sz w:val="19"/>
                      </w:rPr>
                      <w:t>予以同意或者不同意决定（限</w:t>
                    </w:r>
                    <w:r w:rsidRPr="00EE6EA3">
                      <w:rPr>
                        <w:sz w:val="19"/>
                      </w:rPr>
                      <w:t>3</w:t>
                    </w:r>
                    <w:r w:rsidRPr="00EE6EA3">
                      <w:rPr>
                        <w:rFonts w:hint="eastAsia"/>
                        <w:sz w:val="19"/>
                      </w:rPr>
                      <w:t>个工作日）</w:t>
                    </w:r>
                  </w:p>
                </w:txbxContent>
              </v:textbox>
            </v:rect>
            <v:rect id="矩形 12" o:spid="_x0000_s1036" style="position:absolute;left:2675;top:7155;width:6731;height:544">
              <v:textbox inset="2.33681mm,1.1684mm,2.33681mm,1.1684mm">
                <w:txbxContent>
                  <w:p w:rsidR="00C7093F" w:rsidRPr="00EE6EA3" w:rsidRDefault="00C7093F" w:rsidP="00C75BFA">
                    <w:pPr>
                      <w:jc w:val="center"/>
                      <w:rPr>
                        <w:sz w:val="19"/>
                      </w:rPr>
                    </w:pPr>
                    <w:r w:rsidRPr="00EE6EA3">
                      <w:rPr>
                        <w:rFonts w:hint="eastAsia"/>
                        <w:sz w:val="19"/>
                      </w:rPr>
                      <w:t>文印</w:t>
                    </w:r>
                    <w:proofErr w:type="gramStart"/>
                    <w:r w:rsidRPr="00EE6EA3">
                      <w:rPr>
                        <w:rFonts w:hint="eastAsia"/>
                        <w:sz w:val="19"/>
                      </w:rPr>
                      <w:t>室制作</w:t>
                    </w:r>
                    <w:proofErr w:type="gramEnd"/>
                    <w:r w:rsidRPr="00EE6EA3">
                      <w:rPr>
                        <w:rFonts w:hint="eastAsia"/>
                        <w:sz w:val="19"/>
                      </w:rPr>
                      <w:t>决定文件，档案室整理归档（限</w:t>
                    </w:r>
                    <w:r w:rsidRPr="00EE6EA3">
                      <w:rPr>
                        <w:sz w:val="19"/>
                      </w:rPr>
                      <w:t>2</w:t>
                    </w:r>
                    <w:r w:rsidRPr="00EE6EA3">
                      <w:rPr>
                        <w:rFonts w:hint="eastAsia"/>
                        <w:sz w:val="19"/>
                      </w:rPr>
                      <w:t>个工作日，不计</w:t>
                    </w:r>
                    <w:proofErr w:type="gramStart"/>
                    <w:r w:rsidRPr="00EE6EA3">
                      <w:rPr>
                        <w:rFonts w:hint="eastAsia"/>
                        <w:sz w:val="19"/>
                      </w:rPr>
                      <w:t>入承诺</w:t>
                    </w:r>
                    <w:proofErr w:type="gramEnd"/>
                    <w:r w:rsidRPr="00EE6EA3">
                      <w:rPr>
                        <w:rFonts w:hint="eastAsia"/>
                        <w:sz w:val="19"/>
                      </w:rPr>
                      <w:t>办结时限）</w:t>
                    </w:r>
                  </w:p>
                </w:txbxContent>
              </v:textbox>
            </v:rect>
            <v:rect id="矩形 13" o:spid="_x0000_s1037" style="position:absolute;left:2518;top:8242;width:7201;height:545">
              <v:textbox inset="2.33681mm,1.1684mm,2.33681mm,1.1684mm">
                <w:txbxContent>
                  <w:p w:rsidR="00C7093F" w:rsidRPr="00EE6EA3" w:rsidRDefault="00C7093F" w:rsidP="00C75BFA">
                    <w:pPr>
                      <w:jc w:val="center"/>
                      <w:rPr>
                        <w:sz w:val="19"/>
                      </w:rPr>
                    </w:pPr>
                    <w:r w:rsidRPr="00EE6EA3">
                      <w:rPr>
                        <w:rFonts w:hint="eastAsia"/>
                        <w:sz w:val="19"/>
                      </w:rPr>
                      <w:t>服务窗口</w:t>
                    </w:r>
                    <w:r w:rsidRPr="00EE6EA3">
                      <w:rPr>
                        <w:rFonts w:hint="eastAsia"/>
                        <w:color w:val="000000"/>
                        <w:sz w:val="19"/>
                      </w:rPr>
                      <w:t>首问责任人</w:t>
                    </w:r>
                    <w:r w:rsidRPr="00EE6EA3">
                      <w:rPr>
                        <w:rFonts w:hint="eastAsia"/>
                        <w:sz w:val="19"/>
                      </w:rPr>
                      <w:t>通知申请人领取决定文件（限</w:t>
                    </w:r>
                    <w:r w:rsidRPr="00EE6EA3">
                      <w:rPr>
                        <w:sz w:val="19"/>
                      </w:rPr>
                      <w:t>1</w:t>
                    </w:r>
                    <w:r w:rsidRPr="00EE6EA3">
                      <w:rPr>
                        <w:rFonts w:hint="eastAsia"/>
                        <w:sz w:val="19"/>
                      </w:rPr>
                      <w:t>个工作日，不计</w:t>
                    </w:r>
                    <w:proofErr w:type="gramStart"/>
                    <w:r w:rsidRPr="00EE6EA3">
                      <w:rPr>
                        <w:rFonts w:hint="eastAsia"/>
                        <w:sz w:val="19"/>
                      </w:rPr>
                      <w:t>入承诺</w:t>
                    </w:r>
                    <w:proofErr w:type="gramEnd"/>
                    <w:r w:rsidRPr="00EE6EA3">
                      <w:rPr>
                        <w:rFonts w:hint="eastAsia"/>
                        <w:sz w:val="19"/>
                      </w:rPr>
                      <w:t>办结时限）</w:t>
                    </w:r>
                  </w:p>
                </w:txbxContent>
              </v:textbox>
            </v:rect>
            <v:line id="直线 14" o:spid="_x0000_s1038" style="position:absolute;flip:x" from="3457,2264" to="5179,2265">
              <v:stroke endarrow="block"/>
            </v:line>
            <v:line id="直线 15" o:spid="_x0000_s1039" style="position:absolute" from="7058,2264" to="9093,2265">
              <v:stroke endarrow="block"/>
            </v:line>
            <v:rect id="矩形 16" o:spid="_x0000_s1040" style="position:absolute;left:3614;top:1449;width:1251;height:679" strokecolor="white">
              <v:textbox inset="2.33681mm,1.1684mm,2.33681mm,1.1684mm">
                <w:txbxContent>
                  <w:p w:rsidR="00C7093F" w:rsidRPr="00EE6EA3" w:rsidRDefault="00C7093F" w:rsidP="00C75BFA">
                    <w:pPr>
                      <w:rPr>
                        <w:sz w:val="17"/>
                        <w:szCs w:val="18"/>
                      </w:rPr>
                    </w:pPr>
                    <w:r w:rsidRPr="00EE6EA3">
                      <w:rPr>
                        <w:rFonts w:hint="eastAsia"/>
                        <w:sz w:val="17"/>
                        <w:szCs w:val="18"/>
                      </w:rPr>
                      <w:t>不属于本单位职权范围的</w:t>
                    </w:r>
                  </w:p>
                </w:txbxContent>
              </v:textbox>
            </v:rect>
            <v:rect id="矩形 17" o:spid="_x0000_s1041" style="position:absolute;left:7215;top:1449;width:1722;height:679" strokecolor="white">
              <v:textbox inset="2.33681mm,1.1684mm,2.33681mm,1.1684mm">
                <w:txbxContent>
                  <w:p w:rsidR="00C7093F" w:rsidRPr="00EE6EA3" w:rsidRDefault="00C7093F" w:rsidP="00C75BFA">
                    <w:pPr>
                      <w:rPr>
                        <w:sz w:val="17"/>
                        <w:szCs w:val="18"/>
                      </w:rPr>
                    </w:pPr>
                    <w:r w:rsidRPr="00EE6EA3">
                      <w:rPr>
                        <w:rFonts w:hint="eastAsia"/>
                        <w:sz w:val="17"/>
                        <w:szCs w:val="18"/>
                      </w:rPr>
                      <w:t>申请材料不齐全或者不符合法定形式的</w:t>
                    </w:r>
                  </w:p>
                </w:txbxContent>
              </v:textbox>
            </v:rect>
            <v:line id="直线 18" o:spid="_x0000_s1042" style="position:absolute" from="6119,2672" to="6120,3616">
              <v:stroke endarrow="block"/>
            </v:line>
            <v:rect id="矩形 19" o:spid="_x0000_s1043" style="position:absolute;left:6275;top:3079;width:3131;height:408" strokecolor="white">
              <v:textbox inset="2.33681mm,1.1684mm,2.33681mm,1.1684mm">
                <w:txbxContent>
                  <w:p w:rsidR="00C7093F" w:rsidRPr="00EE6EA3" w:rsidRDefault="00C7093F" w:rsidP="00C75BFA">
                    <w:pPr>
                      <w:jc w:val="left"/>
                      <w:rPr>
                        <w:sz w:val="17"/>
                        <w:szCs w:val="18"/>
                      </w:rPr>
                    </w:pPr>
                    <w:r w:rsidRPr="00EE6EA3">
                      <w:rPr>
                        <w:rFonts w:hint="eastAsia"/>
                        <w:sz w:val="17"/>
                        <w:szCs w:val="18"/>
                      </w:rPr>
                      <w:t>申请材料齐全且符合法定形式，决定受理</w:t>
                    </w:r>
                  </w:p>
                </w:txbxContent>
              </v:textbox>
            </v:rect>
            <v:line id="直线 20" o:spid="_x0000_s1044" style="position:absolute" from="6163,4229" to="6164,4637">
              <v:stroke endarrow="block"/>
            </v:line>
            <v:line id="直线 21" o:spid="_x0000_s1045" style="position:absolute" from="6119,5525" to="6120,5933">
              <v:stroke endarrow="block"/>
            </v:line>
            <v:line id="直线 22" o:spid="_x0000_s1046" style="position:absolute" from="6119,6476" to="6120,7155">
              <v:stroke endarrow="block"/>
            </v:line>
            <v:line id="直线 23" o:spid="_x0000_s1047" style="position:absolute" from="6119,7699" to="6120,8242">
              <v:stroke endarrow="block"/>
            </v:line>
            <v:line id="直线 24" o:spid="_x0000_s1048" style="position:absolute" from="6119,1041" to="6119,1721">
              <v:stroke endarrow="block"/>
            </v:line>
          </v:group>
        </w:pict>
      </w:r>
    </w:p>
    <w:p w:rsidR="00C7093F" w:rsidRPr="0072649B" w:rsidRDefault="00C7093F" w:rsidP="00C75BFA"/>
    <w:p w:rsidR="00C7093F" w:rsidRDefault="00C7093F" w:rsidP="00C75BFA"/>
    <w:p w:rsidR="00C7093F" w:rsidRDefault="00C7093F" w:rsidP="00C75BFA"/>
    <w:p w:rsidR="00C7093F" w:rsidRDefault="00C7093F" w:rsidP="00C75BFA"/>
    <w:p w:rsidR="00C7093F" w:rsidRDefault="00C7093F" w:rsidP="00C75BFA"/>
    <w:p w:rsidR="00C7093F" w:rsidRDefault="00C7093F" w:rsidP="00C75BFA"/>
    <w:p w:rsidR="00C7093F" w:rsidRDefault="00C7093F" w:rsidP="00C75BFA"/>
    <w:p w:rsidR="00C7093F" w:rsidRDefault="00C7093F" w:rsidP="00C75BFA"/>
    <w:p w:rsidR="00C7093F" w:rsidRDefault="00C7093F" w:rsidP="00C75BFA"/>
    <w:p w:rsidR="00C7093F" w:rsidRDefault="00C7093F" w:rsidP="00C75BFA"/>
    <w:p w:rsidR="00C7093F" w:rsidRDefault="00C7093F" w:rsidP="00C75BFA"/>
    <w:p w:rsidR="00C7093F" w:rsidRDefault="00C7093F" w:rsidP="00C75BFA"/>
    <w:p w:rsidR="00C7093F" w:rsidRDefault="00C7093F" w:rsidP="00C75BFA"/>
    <w:p w:rsidR="00C7093F" w:rsidRDefault="00C7093F" w:rsidP="00C75BFA"/>
    <w:p w:rsidR="00C7093F" w:rsidRDefault="00C7093F" w:rsidP="00C75BFA"/>
    <w:p w:rsidR="00C7093F" w:rsidRDefault="00C7093F" w:rsidP="00C75BFA"/>
    <w:p w:rsidR="00C7093F" w:rsidRDefault="00C7093F" w:rsidP="00C75BFA">
      <w:pPr>
        <w:widowControl/>
        <w:spacing w:line="600" w:lineRule="exact"/>
        <w:jc w:val="left"/>
        <w:rPr>
          <w:rFonts w:ascii="黑体" w:eastAsia="黑体" w:hAnsi="黑体"/>
          <w:bCs/>
        </w:rPr>
        <w:sectPr w:rsidR="00C7093F" w:rsidSect="00905A21">
          <w:footerReference w:type="default" r:id="rId8"/>
          <w:pgSz w:w="11906" w:h="16838"/>
          <w:pgMar w:top="1440" w:right="1797" w:bottom="1440" w:left="1797" w:header="851" w:footer="992" w:gutter="0"/>
          <w:cols w:space="425"/>
          <w:docGrid w:type="lines" w:linePitch="312"/>
        </w:sectPr>
      </w:pPr>
    </w:p>
    <w:p w:rsidR="00C7093F" w:rsidRPr="00BF38E4" w:rsidRDefault="00C7093F" w:rsidP="00F75B8E">
      <w:pPr>
        <w:spacing w:line="560" w:lineRule="exact"/>
        <w:rPr>
          <w:rFonts w:ascii="黑体" w:eastAsia="黑体" w:hAnsi="黑体"/>
        </w:rPr>
      </w:pPr>
      <w:r w:rsidRPr="00BF38E4">
        <w:rPr>
          <w:rFonts w:ascii="黑体" w:eastAsia="黑体" w:hAnsi="黑体" w:hint="eastAsia"/>
        </w:rPr>
        <w:lastRenderedPageBreak/>
        <w:t>附件</w:t>
      </w:r>
      <w:r w:rsidRPr="00BF38E4">
        <w:rPr>
          <w:rFonts w:ascii="黑体" w:eastAsia="黑体" w:hAnsi="黑体"/>
        </w:rPr>
        <w:t>2</w:t>
      </w:r>
    </w:p>
    <w:p w:rsidR="00C7093F" w:rsidRPr="00214D3D" w:rsidRDefault="00C7093F" w:rsidP="00F75B8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申请材料目录</w:t>
      </w:r>
    </w:p>
    <w:tbl>
      <w:tblPr>
        <w:tblW w:w="14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9"/>
        <w:gridCol w:w="1716"/>
        <w:gridCol w:w="2693"/>
        <w:gridCol w:w="1701"/>
        <w:gridCol w:w="1276"/>
        <w:gridCol w:w="709"/>
        <w:gridCol w:w="778"/>
        <w:gridCol w:w="2199"/>
        <w:gridCol w:w="1418"/>
        <w:gridCol w:w="1255"/>
        <w:gridCol w:w="528"/>
      </w:tblGrid>
      <w:tr w:rsidR="00C7093F" w:rsidTr="00DA11CA">
        <w:trPr>
          <w:trHeight w:val="837"/>
        </w:trPr>
        <w:tc>
          <w:tcPr>
            <w:tcW w:w="519" w:type="dxa"/>
            <w:vAlign w:val="center"/>
          </w:tcPr>
          <w:p w:rsidR="00C7093F" w:rsidRPr="00FF0FF3" w:rsidRDefault="00C7093F" w:rsidP="00DA11CA">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序号</w:t>
            </w:r>
          </w:p>
        </w:tc>
        <w:tc>
          <w:tcPr>
            <w:tcW w:w="1716" w:type="dxa"/>
            <w:vAlign w:val="center"/>
          </w:tcPr>
          <w:p w:rsidR="00C7093F" w:rsidRPr="00FF0FF3" w:rsidRDefault="00C7093F" w:rsidP="00DA11CA">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申请材料名称</w:t>
            </w:r>
          </w:p>
        </w:tc>
        <w:tc>
          <w:tcPr>
            <w:tcW w:w="2693" w:type="dxa"/>
            <w:vAlign w:val="center"/>
          </w:tcPr>
          <w:p w:rsidR="00C7093F" w:rsidRPr="00FF0FF3" w:rsidRDefault="00C7093F" w:rsidP="00DA11CA">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申请材料依据</w:t>
            </w:r>
          </w:p>
        </w:tc>
        <w:tc>
          <w:tcPr>
            <w:tcW w:w="1701" w:type="dxa"/>
            <w:vAlign w:val="center"/>
          </w:tcPr>
          <w:p w:rsidR="00C7093F" w:rsidRPr="00FF0FF3" w:rsidRDefault="00C7093F" w:rsidP="00DA11CA">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材料类型（原件</w:t>
            </w:r>
            <w:r w:rsidRPr="00FF0FF3">
              <w:rPr>
                <w:rFonts w:ascii="黑体" w:eastAsia="黑体" w:hAnsi="黑体" w:cs="宋体"/>
                <w:b/>
                <w:bCs/>
                <w:color w:val="000000"/>
                <w:kern w:val="0"/>
                <w:sz w:val="24"/>
              </w:rPr>
              <w:t>/</w:t>
            </w:r>
            <w:r w:rsidRPr="00FF0FF3">
              <w:rPr>
                <w:rFonts w:ascii="黑体" w:eastAsia="黑体" w:hAnsi="黑体" w:cs="宋体" w:hint="eastAsia"/>
                <w:b/>
                <w:bCs/>
                <w:color w:val="000000"/>
                <w:kern w:val="0"/>
                <w:sz w:val="24"/>
              </w:rPr>
              <w:t>复印件）</w:t>
            </w:r>
          </w:p>
        </w:tc>
        <w:tc>
          <w:tcPr>
            <w:tcW w:w="1276" w:type="dxa"/>
            <w:vAlign w:val="center"/>
          </w:tcPr>
          <w:p w:rsidR="00C7093F" w:rsidRPr="00FF0FF3" w:rsidRDefault="00C7093F" w:rsidP="00DA11CA">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是否需</w:t>
            </w:r>
          </w:p>
          <w:p w:rsidR="00C7093F" w:rsidRPr="00FF0FF3" w:rsidRDefault="00C7093F" w:rsidP="00DA11CA">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电子材料</w:t>
            </w:r>
          </w:p>
        </w:tc>
        <w:tc>
          <w:tcPr>
            <w:tcW w:w="709" w:type="dxa"/>
            <w:vAlign w:val="center"/>
          </w:tcPr>
          <w:p w:rsidR="00C7093F" w:rsidRPr="00FF0FF3" w:rsidRDefault="00C7093F" w:rsidP="00DA11CA">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份数</w:t>
            </w:r>
          </w:p>
        </w:tc>
        <w:tc>
          <w:tcPr>
            <w:tcW w:w="778" w:type="dxa"/>
            <w:vAlign w:val="center"/>
          </w:tcPr>
          <w:p w:rsidR="00C7093F" w:rsidRPr="00FF0FF3" w:rsidRDefault="00C7093F" w:rsidP="00DA11CA">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规格</w:t>
            </w:r>
          </w:p>
        </w:tc>
        <w:tc>
          <w:tcPr>
            <w:tcW w:w="2199" w:type="dxa"/>
            <w:vAlign w:val="center"/>
          </w:tcPr>
          <w:p w:rsidR="00C7093F" w:rsidRPr="00FF0FF3" w:rsidRDefault="00C7093F" w:rsidP="00DA11CA">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必要性及描述</w:t>
            </w:r>
          </w:p>
        </w:tc>
        <w:tc>
          <w:tcPr>
            <w:tcW w:w="1418" w:type="dxa"/>
            <w:vAlign w:val="center"/>
          </w:tcPr>
          <w:p w:rsidR="00C7093F" w:rsidRPr="00FF0FF3" w:rsidRDefault="00C7093F" w:rsidP="00DA11CA">
            <w:pPr>
              <w:jc w:val="center"/>
              <w:rPr>
                <w:rFonts w:ascii="黑体" w:eastAsia="黑体" w:hAnsi="黑体"/>
                <w:b/>
                <w:sz w:val="24"/>
              </w:rPr>
            </w:pPr>
            <w:r w:rsidRPr="00FF0FF3">
              <w:rPr>
                <w:rFonts w:ascii="黑体" w:eastAsia="黑体" w:hAnsi="黑体" w:hint="eastAsia"/>
                <w:b/>
                <w:sz w:val="24"/>
              </w:rPr>
              <w:t>来源渠道</w:t>
            </w:r>
          </w:p>
        </w:tc>
        <w:tc>
          <w:tcPr>
            <w:tcW w:w="1255" w:type="dxa"/>
            <w:vAlign w:val="center"/>
          </w:tcPr>
          <w:p w:rsidR="00C7093F" w:rsidRPr="00FF0FF3" w:rsidRDefault="00C7093F" w:rsidP="00DA11CA">
            <w:pPr>
              <w:jc w:val="center"/>
              <w:rPr>
                <w:rFonts w:ascii="黑体" w:eastAsia="黑体" w:hAnsi="黑体"/>
                <w:b/>
                <w:sz w:val="24"/>
              </w:rPr>
            </w:pPr>
            <w:r w:rsidRPr="00FF0FF3">
              <w:rPr>
                <w:rFonts w:ascii="黑体" w:eastAsia="黑体" w:hAnsi="黑体" w:hint="eastAsia"/>
                <w:b/>
                <w:sz w:val="24"/>
              </w:rPr>
              <w:t>签名签章要求</w:t>
            </w:r>
          </w:p>
        </w:tc>
        <w:tc>
          <w:tcPr>
            <w:tcW w:w="528" w:type="dxa"/>
            <w:vAlign w:val="center"/>
          </w:tcPr>
          <w:p w:rsidR="00C7093F" w:rsidRPr="00FF0FF3" w:rsidRDefault="00C7093F" w:rsidP="00DA11CA">
            <w:pPr>
              <w:jc w:val="center"/>
              <w:rPr>
                <w:rFonts w:ascii="黑体" w:eastAsia="黑体" w:hAnsi="黑体"/>
                <w:b/>
                <w:sz w:val="24"/>
              </w:rPr>
            </w:pPr>
            <w:r w:rsidRPr="00FF0FF3">
              <w:rPr>
                <w:rFonts w:ascii="黑体" w:eastAsia="黑体" w:hAnsi="黑体" w:hint="eastAsia"/>
                <w:b/>
                <w:sz w:val="24"/>
              </w:rPr>
              <w:t>备注</w:t>
            </w:r>
          </w:p>
        </w:tc>
      </w:tr>
      <w:tr w:rsidR="00C7093F" w:rsidRPr="00F75B8E" w:rsidTr="00501366">
        <w:tc>
          <w:tcPr>
            <w:tcW w:w="519" w:type="dxa"/>
            <w:vAlign w:val="center"/>
          </w:tcPr>
          <w:p w:rsidR="00C7093F" w:rsidRPr="00F75B8E" w:rsidRDefault="00C7093F" w:rsidP="00DA11CA">
            <w:pPr>
              <w:jc w:val="center"/>
              <w:rPr>
                <w:sz w:val="21"/>
                <w:szCs w:val="21"/>
              </w:rPr>
            </w:pPr>
            <w:r w:rsidRPr="00F75B8E">
              <w:rPr>
                <w:sz w:val="21"/>
                <w:szCs w:val="21"/>
              </w:rPr>
              <w:t>1</w:t>
            </w:r>
          </w:p>
        </w:tc>
        <w:tc>
          <w:tcPr>
            <w:tcW w:w="1716" w:type="dxa"/>
            <w:vAlign w:val="center"/>
          </w:tcPr>
          <w:p w:rsidR="00C7093F" w:rsidRPr="00233CAA" w:rsidRDefault="00C7093F" w:rsidP="00DA11CA">
            <w:pPr>
              <w:jc w:val="left"/>
              <w:rPr>
                <w:rFonts w:ascii="宋体" w:eastAsia="宋体" w:hAnsi="宋体"/>
                <w:sz w:val="21"/>
                <w:szCs w:val="21"/>
              </w:rPr>
            </w:pPr>
            <w:r w:rsidRPr="00233CAA">
              <w:rPr>
                <w:rFonts w:ascii="宋体" w:eastAsia="宋体" w:hAnsi="宋体" w:hint="eastAsia"/>
                <w:sz w:val="21"/>
                <w:szCs w:val="21"/>
              </w:rPr>
              <w:t>设区市、县（市）级人防办请示文</w:t>
            </w:r>
          </w:p>
        </w:tc>
        <w:tc>
          <w:tcPr>
            <w:tcW w:w="2693" w:type="dxa"/>
          </w:tcPr>
          <w:p w:rsidR="00C7093F" w:rsidRDefault="00C7093F"/>
        </w:tc>
        <w:tc>
          <w:tcPr>
            <w:tcW w:w="1701" w:type="dxa"/>
            <w:vAlign w:val="center"/>
          </w:tcPr>
          <w:p w:rsidR="00C7093F" w:rsidRPr="00F75B8E" w:rsidRDefault="00C7093F" w:rsidP="00DA11CA">
            <w:pPr>
              <w:jc w:val="center"/>
              <w:rPr>
                <w:sz w:val="21"/>
                <w:szCs w:val="21"/>
              </w:rPr>
            </w:pPr>
            <w:r w:rsidRPr="00F75B8E">
              <w:rPr>
                <w:rFonts w:hint="eastAsia"/>
                <w:sz w:val="21"/>
                <w:szCs w:val="21"/>
              </w:rPr>
              <w:t>原件</w:t>
            </w:r>
          </w:p>
        </w:tc>
        <w:tc>
          <w:tcPr>
            <w:tcW w:w="1276" w:type="dxa"/>
            <w:vAlign w:val="center"/>
          </w:tcPr>
          <w:p w:rsidR="00C7093F" w:rsidRPr="00F75B8E" w:rsidRDefault="00C7093F" w:rsidP="00DA11CA">
            <w:pPr>
              <w:jc w:val="center"/>
              <w:rPr>
                <w:sz w:val="21"/>
                <w:szCs w:val="21"/>
              </w:rPr>
            </w:pPr>
            <w:r>
              <w:rPr>
                <w:rFonts w:hint="eastAsia"/>
                <w:sz w:val="21"/>
                <w:szCs w:val="21"/>
              </w:rPr>
              <w:t>否</w:t>
            </w:r>
          </w:p>
        </w:tc>
        <w:tc>
          <w:tcPr>
            <w:tcW w:w="709" w:type="dxa"/>
            <w:vAlign w:val="center"/>
          </w:tcPr>
          <w:p w:rsidR="00C7093F" w:rsidRPr="00F75B8E" w:rsidRDefault="00C7093F" w:rsidP="00DA11CA">
            <w:pPr>
              <w:jc w:val="center"/>
              <w:rPr>
                <w:sz w:val="21"/>
                <w:szCs w:val="21"/>
              </w:rPr>
            </w:pPr>
            <w:r w:rsidRPr="00F75B8E">
              <w:rPr>
                <w:sz w:val="21"/>
                <w:szCs w:val="21"/>
              </w:rPr>
              <w:t>1</w:t>
            </w:r>
            <w:r w:rsidRPr="00F75B8E">
              <w:rPr>
                <w:rFonts w:hint="eastAsia"/>
                <w:sz w:val="21"/>
                <w:szCs w:val="21"/>
              </w:rPr>
              <w:t>份</w:t>
            </w:r>
          </w:p>
        </w:tc>
        <w:tc>
          <w:tcPr>
            <w:tcW w:w="778" w:type="dxa"/>
            <w:vAlign w:val="center"/>
          </w:tcPr>
          <w:p w:rsidR="00C7093F" w:rsidRPr="00F75B8E" w:rsidRDefault="00C7093F" w:rsidP="00DA11CA">
            <w:pPr>
              <w:jc w:val="center"/>
              <w:rPr>
                <w:sz w:val="21"/>
                <w:szCs w:val="21"/>
              </w:rPr>
            </w:pPr>
            <w:r w:rsidRPr="00F75B8E">
              <w:rPr>
                <w:sz w:val="21"/>
                <w:szCs w:val="21"/>
              </w:rPr>
              <w:t>A4</w:t>
            </w:r>
            <w:r w:rsidRPr="00F75B8E">
              <w:rPr>
                <w:rFonts w:hint="eastAsia"/>
                <w:sz w:val="21"/>
                <w:szCs w:val="21"/>
              </w:rPr>
              <w:t>纸</w:t>
            </w:r>
          </w:p>
        </w:tc>
        <w:tc>
          <w:tcPr>
            <w:tcW w:w="2199" w:type="dxa"/>
            <w:vAlign w:val="center"/>
          </w:tcPr>
          <w:p w:rsidR="00C7093F" w:rsidRPr="00F75B8E" w:rsidRDefault="00C7093F" w:rsidP="00DA11CA">
            <w:pPr>
              <w:jc w:val="center"/>
              <w:rPr>
                <w:sz w:val="21"/>
                <w:szCs w:val="21"/>
              </w:rPr>
            </w:pPr>
            <w:r w:rsidRPr="00F75B8E">
              <w:rPr>
                <w:rFonts w:hint="eastAsia"/>
                <w:sz w:val="21"/>
                <w:szCs w:val="21"/>
              </w:rPr>
              <w:t>必要</w:t>
            </w:r>
          </w:p>
        </w:tc>
        <w:tc>
          <w:tcPr>
            <w:tcW w:w="1418" w:type="dxa"/>
            <w:vAlign w:val="center"/>
          </w:tcPr>
          <w:p w:rsidR="00C7093F" w:rsidRPr="00F75B8E" w:rsidRDefault="00C7093F" w:rsidP="00DA11CA">
            <w:pPr>
              <w:jc w:val="center"/>
              <w:rPr>
                <w:sz w:val="21"/>
                <w:szCs w:val="21"/>
              </w:rPr>
            </w:pPr>
            <w:r w:rsidRPr="00F75B8E">
              <w:rPr>
                <w:rFonts w:hint="eastAsia"/>
                <w:sz w:val="21"/>
                <w:szCs w:val="21"/>
              </w:rPr>
              <w:t>申请人</w:t>
            </w:r>
          </w:p>
          <w:p w:rsidR="00C7093F" w:rsidRPr="00F75B8E" w:rsidRDefault="00C7093F" w:rsidP="00DA11CA">
            <w:pPr>
              <w:jc w:val="center"/>
              <w:rPr>
                <w:sz w:val="21"/>
                <w:szCs w:val="21"/>
              </w:rPr>
            </w:pPr>
            <w:r w:rsidRPr="00F75B8E">
              <w:rPr>
                <w:rFonts w:hint="eastAsia"/>
                <w:sz w:val="21"/>
                <w:szCs w:val="21"/>
              </w:rPr>
              <w:t>自备</w:t>
            </w:r>
          </w:p>
        </w:tc>
        <w:tc>
          <w:tcPr>
            <w:tcW w:w="1255" w:type="dxa"/>
            <w:vAlign w:val="center"/>
          </w:tcPr>
          <w:p w:rsidR="00C7093F" w:rsidRPr="00F75B8E" w:rsidRDefault="00C7093F" w:rsidP="00DA11CA">
            <w:pPr>
              <w:jc w:val="center"/>
              <w:rPr>
                <w:sz w:val="21"/>
                <w:szCs w:val="21"/>
              </w:rPr>
            </w:pPr>
            <w:r>
              <w:rPr>
                <w:rFonts w:hint="eastAsia"/>
                <w:sz w:val="21"/>
                <w:szCs w:val="21"/>
              </w:rPr>
              <w:t>盖单位公章</w:t>
            </w:r>
          </w:p>
        </w:tc>
        <w:tc>
          <w:tcPr>
            <w:tcW w:w="528" w:type="dxa"/>
          </w:tcPr>
          <w:p w:rsidR="00C7093F" w:rsidRPr="00F75B8E" w:rsidRDefault="00C7093F" w:rsidP="00DA11CA">
            <w:pPr>
              <w:jc w:val="center"/>
              <w:rPr>
                <w:sz w:val="21"/>
                <w:szCs w:val="21"/>
              </w:rPr>
            </w:pPr>
          </w:p>
        </w:tc>
      </w:tr>
      <w:tr w:rsidR="00C7093F" w:rsidRPr="00F75B8E" w:rsidTr="00501366">
        <w:tc>
          <w:tcPr>
            <w:tcW w:w="519" w:type="dxa"/>
            <w:vAlign w:val="center"/>
          </w:tcPr>
          <w:p w:rsidR="00C7093F" w:rsidRPr="00F75B8E" w:rsidRDefault="00C7093F" w:rsidP="00DA11CA">
            <w:pPr>
              <w:jc w:val="center"/>
              <w:rPr>
                <w:sz w:val="21"/>
                <w:szCs w:val="21"/>
              </w:rPr>
            </w:pPr>
            <w:r w:rsidRPr="00F75B8E">
              <w:rPr>
                <w:sz w:val="21"/>
                <w:szCs w:val="21"/>
              </w:rPr>
              <w:t>2</w:t>
            </w:r>
          </w:p>
        </w:tc>
        <w:tc>
          <w:tcPr>
            <w:tcW w:w="1716" w:type="dxa"/>
            <w:vAlign w:val="center"/>
          </w:tcPr>
          <w:p w:rsidR="00C7093F" w:rsidRPr="005E024F" w:rsidRDefault="00C7093F" w:rsidP="009B47F9">
            <w:pPr>
              <w:jc w:val="left"/>
              <w:rPr>
                <w:rFonts w:ascii="宋体" w:eastAsia="宋体" w:hAnsi="宋体"/>
                <w:sz w:val="21"/>
                <w:szCs w:val="21"/>
              </w:rPr>
            </w:pPr>
            <w:r w:rsidRPr="005E024F">
              <w:rPr>
                <w:rFonts w:ascii="宋体" w:eastAsia="宋体" w:hAnsi="宋体" w:hint="eastAsia"/>
                <w:sz w:val="21"/>
                <w:szCs w:val="21"/>
              </w:rPr>
              <w:t>广西壮族自治区地下空间开发项目兼顾人民防空需要</w:t>
            </w:r>
            <w:r>
              <w:rPr>
                <w:rFonts w:ascii="宋体" w:eastAsia="宋体" w:hAnsi="宋体" w:hint="eastAsia"/>
                <w:sz w:val="21"/>
                <w:szCs w:val="21"/>
              </w:rPr>
              <w:t>施工</w:t>
            </w:r>
            <w:r w:rsidRPr="005E024F">
              <w:rPr>
                <w:rFonts w:ascii="宋体" w:eastAsia="宋体" w:hAnsi="宋体" w:hint="eastAsia"/>
                <w:sz w:val="21"/>
                <w:szCs w:val="21"/>
              </w:rPr>
              <w:t>条件许可审批表</w:t>
            </w:r>
          </w:p>
        </w:tc>
        <w:tc>
          <w:tcPr>
            <w:tcW w:w="2693" w:type="dxa"/>
          </w:tcPr>
          <w:p w:rsidR="00C7093F" w:rsidRDefault="00C7093F"/>
        </w:tc>
        <w:tc>
          <w:tcPr>
            <w:tcW w:w="1701" w:type="dxa"/>
            <w:vAlign w:val="center"/>
          </w:tcPr>
          <w:p w:rsidR="00C7093F" w:rsidRPr="00F75B8E" w:rsidRDefault="00C7093F" w:rsidP="00DA11CA">
            <w:pPr>
              <w:jc w:val="center"/>
              <w:rPr>
                <w:sz w:val="21"/>
                <w:szCs w:val="21"/>
              </w:rPr>
            </w:pPr>
            <w:r w:rsidRPr="00F75B8E">
              <w:rPr>
                <w:rFonts w:hint="eastAsia"/>
                <w:sz w:val="21"/>
                <w:szCs w:val="21"/>
              </w:rPr>
              <w:t>原件</w:t>
            </w:r>
          </w:p>
        </w:tc>
        <w:tc>
          <w:tcPr>
            <w:tcW w:w="1276" w:type="dxa"/>
            <w:vAlign w:val="center"/>
          </w:tcPr>
          <w:p w:rsidR="00C7093F" w:rsidRPr="00F75B8E" w:rsidRDefault="00C7093F" w:rsidP="00DA11CA">
            <w:pPr>
              <w:jc w:val="center"/>
              <w:rPr>
                <w:sz w:val="21"/>
                <w:szCs w:val="21"/>
              </w:rPr>
            </w:pPr>
            <w:r>
              <w:rPr>
                <w:rFonts w:hint="eastAsia"/>
                <w:sz w:val="21"/>
                <w:szCs w:val="21"/>
              </w:rPr>
              <w:t>否</w:t>
            </w:r>
          </w:p>
        </w:tc>
        <w:tc>
          <w:tcPr>
            <w:tcW w:w="709" w:type="dxa"/>
            <w:vAlign w:val="center"/>
          </w:tcPr>
          <w:p w:rsidR="00C7093F" w:rsidRPr="00F75B8E" w:rsidRDefault="00C7093F" w:rsidP="00DA11CA">
            <w:pPr>
              <w:jc w:val="center"/>
              <w:rPr>
                <w:sz w:val="21"/>
                <w:szCs w:val="21"/>
              </w:rPr>
            </w:pPr>
            <w:r>
              <w:rPr>
                <w:sz w:val="21"/>
                <w:szCs w:val="21"/>
              </w:rPr>
              <w:t>3</w:t>
            </w:r>
            <w:r w:rsidRPr="00F75B8E">
              <w:rPr>
                <w:rFonts w:hint="eastAsia"/>
                <w:sz w:val="21"/>
                <w:szCs w:val="21"/>
              </w:rPr>
              <w:t>份</w:t>
            </w:r>
          </w:p>
        </w:tc>
        <w:tc>
          <w:tcPr>
            <w:tcW w:w="778" w:type="dxa"/>
            <w:vAlign w:val="center"/>
          </w:tcPr>
          <w:p w:rsidR="00C7093F" w:rsidRPr="00F75B8E" w:rsidRDefault="00C7093F" w:rsidP="00DA11CA">
            <w:pPr>
              <w:autoSpaceDE w:val="0"/>
              <w:autoSpaceDN w:val="0"/>
              <w:adjustRightInd w:val="0"/>
              <w:jc w:val="center"/>
              <w:rPr>
                <w:rFonts w:ascii="宋体" w:cs="宋体"/>
                <w:bCs/>
                <w:color w:val="000000"/>
                <w:kern w:val="0"/>
                <w:sz w:val="21"/>
                <w:szCs w:val="21"/>
              </w:rPr>
            </w:pPr>
            <w:r w:rsidRPr="00F75B8E">
              <w:rPr>
                <w:sz w:val="21"/>
                <w:szCs w:val="21"/>
              </w:rPr>
              <w:t>A4</w:t>
            </w:r>
            <w:r w:rsidRPr="00F75B8E">
              <w:rPr>
                <w:rFonts w:hint="eastAsia"/>
                <w:sz w:val="21"/>
                <w:szCs w:val="21"/>
              </w:rPr>
              <w:t>纸</w:t>
            </w:r>
          </w:p>
        </w:tc>
        <w:tc>
          <w:tcPr>
            <w:tcW w:w="2199" w:type="dxa"/>
            <w:vAlign w:val="center"/>
          </w:tcPr>
          <w:p w:rsidR="00C7093F" w:rsidRPr="00F75B8E" w:rsidRDefault="00C7093F" w:rsidP="00DA11CA">
            <w:pPr>
              <w:jc w:val="center"/>
              <w:rPr>
                <w:sz w:val="21"/>
                <w:szCs w:val="21"/>
              </w:rPr>
            </w:pPr>
            <w:r w:rsidRPr="00F75B8E">
              <w:rPr>
                <w:rFonts w:hint="eastAsia"/>
                <w:sz w:val="21"/>
                <w:szCs w:val="21"/>
              </w:rPr>
              <w:t>必要</w:t>
            </w:r>
          </w:p>
        </w:tc>
        <w:tc>
          <w:tcPr>
            <w:tcW w:w="1418" w:type="dxa"/>
            <w:vAlign w:val="center"/>
          </w:tcPr>
          <w:p w:rsidR="00C7093F" w:rsidRPr="00F75B8E" w:rsidRDefault="00C7093F" w:rsidP="005E024F">
            <w:pPr>
              <w:jc w:val="center"/>
              <w:rPr>
                <w:sz w:val="21"/>
                <w:szCs w:val="21"/>
              </w:rPr>
            </w:pPr>
            <w:r w:rsidRPr="00F75B8E">
              <w:rPr>
                <w:rFonts w:hint="eastAsia"/>
                <w:sz w:val="21"/>
                <w:szCs w:val="21"/>
              </w:rPr>
              <w:t>申请人</w:t>
            </w:r>
          </w:p>
          <w:p w:rsidR="00C7093F" w:rsidRPr="00F75B8E" w:rsidRDefault="00C7093F" w:rsidP="005E024F">
            <w:pPr>
              <w:jc w:val="center"/>
              <w:rPr>
                <w:sz w:val="21"/>
                <w:szCs w:val="21"/>
              </w:rPr>
            </w:pPr>
            <w:r w:rsidRPr="00F75B8E">
              <w:rPr>
                <w:rFonts w:hint="eastAsia"/>
                <w:sz w:val="21"/>
                <w:szCs w:val="21"/>
              </w:rPr>
              <w:t>自备</w:t>
            </w:r>
          </w:p>
        </w:tc>
        <w:tc>
          <w:tcPr>
            <w:tcW w:w="1255" w:type="dxa"/>
            <w:vAlign w:val="center"/>
          </w:tcPr>
          <w:p w:rsidR="00C7093F" w:rsidRPr="00F75B8E" w:rsidRDefault="00C7093F" w:rsidP="00DA11CA">
            <w:pPr>
              <w:jc w:val="center"/>
              <w:rPr>
                <w:sz w:val="21"/>
                <w:szCs w:val="21"/>
              </w:rPr>
            </w:pPr>
            <w:r>
              <w:rPr>
                <w:rFonts w:hint="eastAsia"/>
                <w:sz w:val="21"/>
                <w:szCs w:val="21"/>
              </w:rPr>
              <w:t>本人签字</w:t>
            </w:r>
          </w:p>
        </w:tc>
        <w:tc>
          <w:tcPr>
            <w:tcW w:w="528" w:type="dxa"/>
          </w:tcPr>
          <w:p w:rsidR="00C7093F" w:rsidRPr="00F75B8E" w:rsidRDefault="00C7093F" w:rsidP="00DA11CA">
            <w:pPr>
              <w:jc w:val="center"/>
              <w:rPr>
                <w:sz w:val="21"/>
                <w:szCs w:val="21"/>
              </w:rPr>
            </w:pPr>
          </w:p>
        </w:tc>
      </w:tr>
      <w:tr w:rsidR="00C7093F" w:rsidRPr="00F75B8E" w:rsidTr="00501366">
        <w:tc>
          <w:tcPr>
            <w:tcW w:w="519" w:type="dxa"/>
            <w:vAlign w:val="center"/>
          </w:tcPr>
          <w:p w:rsidR="00C7093F" w:rsidRPr="00F75B8E" w:rsidRDefault="00C7093F" w:rsidP="00DA11CA">
            <w:pPr>
              <w:jc w:val="center"/>
              <w:rPr>
                <w:sz w:val="21"/>
                <w:szCs w:val="21"/>
              </w:rPr>
            </w:pPr>
            <w:r w:rsidRPr="00F75B8E">
              <w:rPr>
                <w:sz w:val="21"/>
                <w:szCs w:val="21"/>
              </w:rPr>
              <w:t>3</w:t>
            </w:r>
          </w:p>
        </w:tc>
        <w:tc>
          <w:tcPr>
            <w:tcW w:w="1716" w:type="dxa"/>
            <w:vAlign w:val="center"/>
          </w:tcPr>
          <w:p w:rsidR="00C7093F" w:rsidRPr="004864D0" w:rsidRDefault="00C7093F" w:rsidP="004864D0">
            <w:pPr>
              <w:jc w:val="left"/>
              <w:rPr>
                <w:rFonts w:ascii="宋体" w:eastAsia="宋体" w:hAnsi="宋体"/>
                <w:sz w:val="21"/>
                <w:szCs w:val="21"/>
              </w:rPr>
            </w:pPr>
            <w:r w:rsidRPr="004864D0">
              <w:rPr>
                <w:rFonts w:ascii="宋体" w:eastAsia="宋体" w:hAnsi="宋体" w:hint="eastAsia"/>
                <w:sz w:val="21"/>
                <w:szCs w:val="21"/>
              </w:rPr>
              <w:t>具有人防工程审图资质的中介机构出具的人防工程施工图设计文件审查意见书原件</w:t>
            </w:r>
          </w:p>
        </w:tc>
        <w:tc>
          <w:tcPr>
            <w:tcW w:w="2693" w:type="dxa"/>
          </w:tcPr>
          <w:p w:rsidR="00C7093F" w:rsidRPr="00532273" w:rsidRDefault="00C7093F" w:rsidP="00202721">
            <w:pPr>
              <w:spacing w:line="320" w:lineRule="exact"/>
              <w:rPr>
                <w:rFonts w:ascii="宋体" w:eastAsia="宋体" w:hAnsi="宋体"/>
                <w:sz w:val="21"/>
                <w:szCs w:val="21"/>
              </w:rPr>
            </w:pPr>
            <w:r w:rsidRPr="000973E2">
              <w:rPr>
                <w:rFonts w:ascii="Simsun" w:eastAsia="仿宋" w:hAnsi="Simsun"/>
                <w:color w:val="000000"/>
              </w:rPr>
              <w:t> </w:t>
            </w:r>
            <w:r w:rsidRPr="00202721">
              <w:rPr>
                <w:rFonts w:ascii="宋体" w:eastAsia="宋体" w:hAnsi="宋体" w:hint="eastAsia"/>
                <w:sz w:val="21"/>
                <w:szCs w:val="21"/>
              </w:rPr>
              <w:t>《建设工程质量管理条例》第十一条</w:t>
            </w:r>
            <w:r>
              <w:rPr>
                <w:rFonts w:hint="eastAsia"/>
                <w:sz w:val="21"/>
                <w:szCs w:val="21"/>
              </w:rPr>
              <w:t>，</w:t>
            </w:r>
            <w:r w:rsidRPr="00202721">
              <w:rPr>
                <w:rFonts w:ascii="宋体" w:eastAsia="宋体" w:hAnsi="宋体" w:hint="eastAsia"/>
                <w:sz w:val="21"/>
                <w:szCs w:val="21"/>
              </w:rPr>
              <w:t>《人防工程建设管理规定》（国人防</w:t>
            </w:r>
            <w:r w:rsidRPr="00202721">
              <w:rPr>
                <w:rFonts w:ascii="宋体" w:eastAsia="宋体" w:hAnsi="宋体"/>
                <w:sz w:val="21"/>
                <w:szCs w:val="21"/>
              </w:rPr>
              <w:t>[2003]18</w:t>
            </w:r>
            <w:r w:rsidRPr="00202721">
              <w:rPr>
                <w:rFonts w:ascii="宋体" w:eastAsia="宋体" w:hAnsi="宋体" w:hint="eastAsia"/>
                <w:sz w:val="21"/>
                <w:szCs w:val="21"/>
              </w:rPr>
              <w:t>号）第二十三条</w:t>
            </w:r>
            <w:r>
              <w:rPr>
                <w:rFonts w:hint="eastAsia"/>
                <w:sz w:val="21"/>
                <w:szCs w:val="21"/>
              </w:rPr>
              <w:t>，</w:t>
            </w:r>
            <w:r w:rsidRPr="00532273">
              <w:rPr>
                <w:rFonts w:ascii="宋体" w:eastAsia="宋体" w:hAnsi="宋体" w:hint="eastAsia"/>
                <w:sz w:val="21"/>
                <w:szCs w:val="21"/>
              </w:rPr>
              <w:t>《</w:t>
            </w:r>
            <w:r w:rsidRPr="00532273">
              <w:rPr>
                <w:rFonts w:hint="eastAsia"/>
                <w:sz w:val="21"/>
                <w:szCs w:val="21"/>
              </w:rPr>
              <w:t>人民防空工程施工图设计文件审查管理办法》第四条</w:t>
            </w:r>
            <w:r>
              <w:rPr>
                <w:rFonts w:hint="eastAsia"/>
                <w:sz w:val="21"/>
                <w:szCs w:val="21"/>
              </w:rPr>
              <w:t>。</w:t>
            </w:r>
          </w:p>
        </w:tc>
        <w:tc>
          <w:tcPr>
            <w:tcW w:w="1701" w:type="dxa"/>
            <w:vAlign w:val="center"/>
          </w:tcPr>
          <w:p w:rsidR="00C7093F" w:rsidRPr="00F75B8E" w:rsidRDefault="00C7093F" w:rsidP="00DA11CA">
            <w:pPr>
              <w:jc w:val="center"/>
              <w:rPr>
                <w:sz w:val="21"/>
                <w:szCs w:val="21"/>
              </w:rPr>
            </w:pPr>
            <w:r w:rsidRPr="00F75B8E">
              <w:rPr>
                <w:rFonts w:hint="eastAsia"/>
                <w:sz w:val="21"/>
                <w:szCs w:val="21"/>
              </w:rPr>
              <w:t>原件</w:t>
            </w:r>
          </w:p>
        </w:tc>
        <w:tc>
          <w:tcPr>
            <w:tcW w:w="1276" w:type="dxa"/>
            <w:vAlign w:val="center"/>
          </w:tcPr>
          <w:p w:rsidR="00C7093F" w:rsidRPr="00F75B8E" w:rsidRDefault="00C7093F" w:rsidP="00DA11CA">
            <w:pPr>
              <w:jc w:val="center"/>
              <w:rPr>
                <w:sz w:val="21"/>
                <w:szCs w:val="21"/>
              </w:rPr>
            </w:pPr>
            <w:r>
              <w:rPr>
                <w:rFonts w:hint="eastAsia"/>
                <w:sz w:val="21"/>
                <w:szCs w:val="21"/>
              </w:rPr>
              <w:t>否</w:t>
            </w:r>
          </w:p>
        </w:tc>
        <w:tc>
          <w:tcPr>
            <w:tcW w:w="709" w:type="dxa"/>
            <w:vAlign w:val="center"/>
          </w:tcPr>
          <w:p w:rsidR="00C7093F" w:rsidRPr="00F75B8E" w:rsidRDefault="00C7093F" w:rsidP="00DA11CA">
            <w:pPr>
              <w:jc w:val="center"/>
              <w:rPr>
                <w:sz w:val="21"/>
                <w:szCs w:val="21"/>
              </w:rPr>
            </w:pPr>
            <w:r w:rsidRPr="00F75B8E">
              <w:rPr>
                <w:sz w:val="21"/>
                <w:szCs w:val="21"/>
              </w:rPr>
              <w:t>1</w:t>
            </w:r>
            <w:r w:rsidRPr="00F75B8E">
              <w:rPr>
                <w:rFonts w:hint="eastAsia"/>
                <w:sz w:val="21"/>
                <w:szCs w:val="21"/>
              </w:rPr>
              <w:t>份</w:t>
            </w:r>
          </w:p>
        </w:tc>
        <w:tc>
          <w:tcPr>
            <w:tcW w:w="778" w:type="dxa"/>
            <w:vAlign w:val="center"/>
          </w:tcPr>
          <w:p w:rsidR="00C7093F" w:rsidRPr="00F75B8E" w:rsidRDefault="00C7093F" w:rsidP="00DA11CA">
            <w:pPr>
              <w:jc w:val="center"/>
              <w:rPr>
                <w:sz w:val="21"/>
                <w:szCs w:val="21"/>
              </w:rPr>
            </w:pPr>
            <w:r w:rsidRPr="00F75B8E">
              <w:rPr>
                <w:sz w:val="21"/>
                <w:szCs w:val="21"/>
              </w:rPr>
              <w:t>A4</w:t>
            </w:r>
            <w:r w:rsidRPr="00F75B8E">
              <w:rPr>
                <w:rFonts w:hint="eastAsia"/>
                <w:sz w:val="21"/>
                <w:szCs w:val="21"/>
              </w:rPr>
              <w:t>纸</w:t>
            </w:r>
          </w:p>
        </w:tc>
        <w:tc>
          <w:tcPr>
            <w:tcW w:w="2199" w:type="dxa"/>
            <w:vAlign w:val="center"/>
          </w:tcPr>
          <w:p w:rsidR="00C7093F" w:rsidRPr="00F75B8E" w:rsidRDefault="00C7093F" w:rsidP="00DA11CA">
            <w:pPr>
              <w:spacing w:line="260" w:lineRule="exact"/>
              <w:jc w:val="center"/>
              <w:rPr>
                <w:sz w:val="21"/>
                <w:szCs w:val="21"/>
              </w:rPr>
            </w:pPr>
            <w:r w:rsidRPr="00F75B8E">
              <w:rPr>
                <w:rFonts w:hint="eastAsia"/>
                <w:sz w:val="21"/>
                <w:szCs w:val="21"/>
              </w:rPr>
              <w:t>必要</w:t>
            </w:r>
          </w:p>
        </w:tc>
        <w:tc>
          <w:tcPr>
            <w:tcW w:w="1418" w:type="dxa"/>
            <w:vAlign w:val="center"/>
          </w:tcPr>
          <w:p w:rsidR="00C7093F" w:rsidRPr="00F75B8E" w:rsidRDefault="00C7093F" w:rsidP="00103801">
            <w:pPr>
              <w:jc w:val="center"/>
              <w:rPr>
                <w:sz w:val="21"/>
                <w:szCs w:val="21"/>
              </w:rPr>
            </w:pPr>
            <w:r w:rsidRPr="00F75B8E">
              <w:rPr>
                <w:rFonts w:hint="eastAsia"/>
                <w:sz w:val="21"/>
                <w:szCs w:val="21"/>
              </w:rPr>
              <w:t>申请人</w:t>
            </w:r>
          </w:p>
          <w:p w:rsidR="00C7093F" w:rsidRPr="00F75B8E" w:rsidRDefault="00C7093F" w:rsidP="00103801">
            <w:pPr>
              <w:jc w:val="center"/>
              <w:rPr>
                <w:sz w:val="21"/>
                <w:szCs w:val="21"/>
              </w:rPr>
            </w:pPr>
            <w:r w:rsidRPr="00F75B8E">
              <w:rPr>
                <w:rFonts w:hint="eastAsia"/>
                <w:sz w:val="21"/>
                <w:szCs w:val="21"/>
              </w:rPr>
              <w:t>自备</w:t>
            </w:r>
          </w:p>
        </w:tc>
        <w:tc>
          <w:tcPr>
            <w:tcW w:w="1255" w:type="dxa"/>
            <w:vAlign w:val="center"/>
          </w:tcPr>
          <w:p w:rsidR="00C7093F" w:rsidRPr="00F75B8E" w:rsidRDefault="00C7093F" w:rsidP="002D1A6F">
            <w:pPr>
              <w:jc w:val="center"/>
              <w:rPr>
                <w:sz w:val="21"/>
                <w:szCs w:val="21"/>
              </w:rPr>
            </w:pPr>
            <w:r>
              <w:rPr>
                <w:rFonts w:hint="eastAsia"/>
                <w:sz w:val="21"/>
                <w:szCs w:val="21"/>
              </w:rPr>
              <w:t>签字</w:t>
            </w:r>
            <w:r w:rsidRPr="00F75B8E">
              <w:rPr>
                <w:rFonts w:hint="eastAsia"/>
                <w:sz w:val="21"/>
                <w:szCs w:val="21"/>
              </w:rPr>
              <w:t>盖章</w:t>
            </w:r>
          </w:p>
        </w:tc>
        <w:tc>
          <w:tcPr>
            <w:tcW w:w="528" w:type="dxa"/>
          </w:tcPr>
          <w:p w:rsidR="00C7093F" w:rsidRPr="00F75B8E" w:rsidRDefault="00C7093F" w:rsidP="00DA11CA">
            <w:pPr>
              <w:jc w:val="center"/>
              <w:rPr>
                <w:sz w:val="21"/>
                <w:szCs w:val="21"/>
              </w:rPr>
            </w:pPr>
          </w:p>
        </w:tc>
      </w:tr>
      <w:tr w:rsidR="00C7093F" w:rsidRPr="00F75B8E" w:rsidTr="00501366">
        <w:tc>
          <w:tcPr>
            <w:tcW w:w="519" w:type="dxa"/>
            <w:vAlign w:val="center"/>
          </w:tcPr>
          <w:p w:rsidR="00C7093F" w:rsidRPr="00F75B8E" w:rsidRDefault="00C7093F" w:rsidP="009B47F9">
            <w:pPr>
              <w:rPr>
                <w:sz w:val="21"/>
                <w:szCs w:val="21"/>
              </w:rPr>
            </w:pPr>
            <w:r>
              <w:rPr>
                <w:sz w:val="21"/>
                <w:szCs w:val="21"/>
              </w:rPr>
              <w:t>4</w:t>
            </w:r>
          </w:p>
        </w:tc>
        <w:tc>
          <w:tcPr>
            <w:tcW w:w="1716" w:type="dxa"/>
            <w:vAlign w:val="center"/>
          </w:tcPr>
          <w:p w:rsidR="00C7093F" w:rsidRPr="00767956" w:rsidRDefault="00C7093F" w:rsidP="002F30DD">
            <w:pPr>
              <w:jc w:val="left"/>
              <w:rPr>
                <w:rFonts w:ascii="宋体" w:eastAsia="宋体" w:hAnsi="宋体"/>
                <w:sz w:val="21"/>
                <w:szCs w:val="21"/>
              </w:rPr>
            </w:pPr>
            <w:r w:rsidRPr="00767956">
              <w:rPr>
                <w:rFonts w:ascii="宋体" w:eastAsia="宋体" w:hAnsi="宋体" w:hint="eastAsia"/>
                <w:sz w:val="21"/>
                <w:szCs w:val="21"/>
              </w:rPr>
              <w:t>经具有人防工程施工图审查资质的中介机构审查合格的人防工程施工图设计文件</w:t>
            </w:r>
          </w:p>
        </w:tc>
        <w:tc>
          <w:tcPr>
            <w:tcW w:w="2693" w:type="dxa"/>
          </w:tcPr>
          <w:p w:rsidR="00C7093F" w:rsidRPr="00532273" w:rsidRDefault="00C7093F" w:rsidP="00202721">
            <w:pPr>
              <w:spacing w:line="320" w:lineRule="exact"/>
              <w:rPr>
                <w:rFonts w:ascii="宋体" w:eastAsia="宋体" w:hAnsi="宋体"/>
                <w:sz w:val="21"/>
                <w:szCs w:val="21"/>
              </w:rPr>
            </w:pPr>
            <w:r w:rsidRPr="000973E2">
              <w:rPr>
                <w:rFonts w:ascii="Simsun" w:eastAsia="仿宋" w:hAnsi="Simsun"/>
                <w:color w:val="000000"/>
              </w:rPr>
              <w:t> </w:t>
            </w:r>
            <w:r w:rsidRPr="00202721">
              <w:rPr>
                <w:rFonts w:ascii="宋体" w:eastAsia="宋体" w:hAnsi="宋体" w:hint="eastAsia"/>
                <w:sz w:val="21"/>
                <w:szCs w:val="21"/>
              </w:rPr>
              <w:t>《建设工程质量管理条例》第十一条</w:t>
            </w:r>
            <w:r>
              <w:rPr>
                <w:rFonts w:hint="eastAsia"/>
                <w:sz w:val="21"/>
                <w:szCs w:val="21"/>
              </w:rPr>
              <w:t>，</w:t>
            </w:r>
            <w:r w:rsidRPr="00202721">
              <w:rPr>
                <w:rFonts w:ascii="宋体" w:eastAsia="宋体" w:hAnsi="宋体" w:hint="eastAsia"/>
                <w:sz w:val="21"/>
                <w:szCs w:val="21"/>
              </w:rPr>
              <w:t>《人防工程建设管理规定》（国人防</w:t>
            </w:r>
            <w:r w:rsidRPr="00202721">
              <w:rPr>
                <w:rFonts w:ascii="宋体" w:eastAsia="宋体" w:hAnsi="宋体"/>
                <w:sz w:val="21"/>
                <w:szCs w:val="21"/>
              </w:rPr>
              <w:t>[2003]18</w:t>
            </w:r>
            <w:r w:rsidRPr="00202721">
              <w:rPr>
                <w:rFonts w:ascii="宋体" w:eastAsia="宋体" w:hAnsi="宋体" w:hint="eastAsia"/>
                <w:sz w:val="21"/>
                <w:szCs w:val="21"/>
              </w:rPr>
              <w:t>号）第二十三条</w:t>
            </w:r>
            <w:r>
              <w:rPr>
                <w:rFonts w:hint="eastAsia"/>
                <w:sz w:val="21"/>
                <w:szCs w:val="21"/>
              </w:rPr>
              <w:t>，</w:t>
            </w:r>
            <w:r w:rsidRPr="000973E2">
              <w:rPr>
                <w:rFonts w:ascii="Simsun" w:eastAsia="仿宋" w:hAnsi="Simsun"/>
                <w:color w:val="000000"/>
              </w:rPr>
              <w:t> </w:t>
            </w:r>
            <w:r w:rsidRPr="00532273">
              <w:rPr>
                <w:rFonts w:ascii="宋体" w:eastAsia="宋体" w:hAnsi="宋体" w:hint="eastAsia"/>
                <w:sz w:val="21"/>
                <w:szCs w:val="21"/>
              </w:rPr>
              <w:t>《</w:t>
            </w:r>
            <w:r w:rsidRPr="00532273">
              <w:rPr>
                <w:rFonts w:hint="eastAsia"/>
                <w:sz w:val="21"/>
                <w:szCs w:val="21"/>
              </w:rPr>
              <w:t>人民防空工程施工图设计文件审查管理办法》第四条</w:t>
            </w:r>
          </w:p>
        </w:tc>
        <w:tc>
          <w:tcPr>
            <w:tcW w:w="1701" w:type="dxa"/>
            <w:vAlign w:val="center"/>
          </w:tcPr>
          <w:p w:rsidR="00C7093F" w:rsidRPr="00F75B8E" w:rsidRDefault="00C7093F" w:rsidP="00767956">
            <w:pPr>
              <w:jc w:val="center"/>
              <w:rPr>
                <w:sz w:val="21"/>
                <w:szCs w:val="21"/>
              </w:rPr>
            </w:pPr>
            <w:r w:rsidRPr="00F75B8E">
              <w:rPr>
                <w:rFonts w:hint="eastAsia"/>
                <w:sz w:val="21"/>
                <w:szCs w:val="21"/>
              </w:rPr>
              <w:t>原件</w:t>
            </w:r>
          </w:p>
        </w:tc>
        <w:tc>
          <w:tcPr>
            <w:tcW w:w="1276" w:type="dxa"/>
            <w:vAlign w:val="center"/>
          </w:tcPr>
          <w:p w:rsidR="00C7093F" w:rsidRDefault="00C7093F" w:rsidP="00DA11CA">
            <w:pPr>
              <w:jc w:val="center"/>
              <w:rPr>
                <w:sz w:val="21"/>
                <w:szCs w:val="21"/>
              </w:rPr>
            </w:pPr>
            <w:r>
              <w:rPr>
                <w:rFonts w:hint="eastAsia"/>
                <w:sz w:val="21"/>
                <w:szCs w:val="21"/>
              </w:rPr>
              <w:t>是</w:t>
            </w:r>
          </w:p>
        </w:tc>
        <w:tc>
          <w:tcPr>
            <w:tcW w:w="709" w:type="dxa"/>
            <w:vAlign w:val="center"/>
          </w:tcPr>
          <w:p w:rsidR="00C7093F" w:rsidRPr="00F75B8E" w:rsidRDefault="00C7093F" w:rsidP="00DA11CA">
            <w:pPr>
              <w:jc w:val="center"/>
              <w:rPr>
                <w:sz w:val="21"/>
                <w:szCs w:val="21"/>
              </w:rPr>
            </w:pPr>
            <w:r w:rsidRPr="00F75B8E">
              <w:rPr>
                <w:sz w:val="21"/>
                <w:szCs w:val="21"/>
              </w:rPr>
              <w:t>1</w:t>
            </w:r>
            <w:r w:rsidRPr="00F75B8E">
              <w:rPr>
                <w:rFonts w:hint="eastAsia"/>
                <w:sz w:val="21"/>
                <w:szCs w:val="21"/>
              </w:rPr>
              <w:t>份</w:t>
            </w:r>
          </w:p>
        </w:tc>
        <w:tc>
          <w:tcPr>
            <w:tcW w:w="778" w:type="dxa"/>
            <w:vAlign w:val="center"/>
          </w:tcPr>
          <w:p w:rsidR="00C7093F" w:rsidRPr="00F75B8E" w:rsidRDefault="00C7093F" w:rsidP="00DA11CA">
            <w:pPr>
              <w:jc w:val="center"/>
              <w:rPr>
                <w:sz w:val="21"/>
                <w:szCs w:val="21"/>
              </w:rPr>
            </w:pPr>
          </w:p>
        </w:tc>
        <w:tc>
          <w:tcPr>
            <w:tcW w:w="2199" w:type="dxa"/>
            <w:vAlign w:val="center"/>
          </w:tcPr>
          <w:p w:rsidR="00C7093F" w:rsidRPr="00F75B8E" w:rsidRDefault="00C7093F" w:rsidP="00EE7459">
            <w:pPr>
              <w:spacing w:line="260" w:lineRule="exact"/>
              <w:jc w:val="center"/>
              <w:rPr>
                <w:sz w:val="21"/>
                <w:szCs w:val="21"/>
              </w:rPr>
            </w:pPr>
            <w:r w:rsidRPr="00F75B8E">
              <w:rPr>
                <w:rFonts w:hint="eastAsia"/>
                <w:sz w:val="21"/>
                <w:szCs w:val="21"/>
              </w:rPr>
              <w:t>必要</w:t>
            </w:r>
          </w:p>
        </w:tc>
        <w:tc>
          <w:tcPr>
            <w:tcW w:w="1418" w:type="dxa"/>
            <w:vAlign w:val="center"/>
          </w:tcPr>
          <w:p w:rsidR="00C7093F" w:rsidRPr="00F75B8E" w:rsidRDefault="00C7093F" w:rsidP="00EE7459">
            <w:pPr>
              <w:jc w:val="center"/>
              <w:rPr>
                <w:sz w:val="21"/>
                <w:szCs w:val="21"/>
              </w:rPr>
            </w:pPr>
            <w:r w:rsidRPr="00F75B8E">
              <w:rPr>
                <w:rFonts w:hint="eastAsia"/>
                <w:sz w:val="21"/>
                <w:szCs w:val="21"/>
              </w:rPr>
              <w:t>申请人</w:t>
            </w:r>
          </w:p>
          <w:p w:rsidR="00C7093F" w:rsidRPr="00F75B8E" w:rsidRDefault="00C7093F" w:rsidP="00EE7459">
            <w:pPr>
              <w:jc w:val="center"/>
              <w:rPr>
                <w:sz w:val="21"/>
                <w:szCs w:val="21"/>
              </w:rPr>
            </w:pPr>
            <w:r w:rsidRPr="00F75B8E">
              <w:rPr>
                <w:rFonts w:hint="eastAsia"/>
                <w:sz w:val="21"/>
                <w:szCs w:val="21"/>
              </w:rPr>
              <w:t>自备</w:t>
            </w:r>
          </w:p>
        </w:tc>
        <w:tc>
          <w:tcPr>
            <w:tcW w:w="1255" w:type="dxa"/>
            <w:vAlign w:val="center"/>
          </w:tcPr>
          <w:p w:rsidR="00C7093F" w:rsidRPr="00F75B8E" w:rsidRDefault="00C7093F" w:rsidP="00EE7459">
            <w:pPr>
              <w:jc w:val="center"/>
              <w:rPr>
                <w:sz w:val="21"/>
                <w:szCs w:val="21"/>
              </w:rPr>
            </w:pPr>
            <w:r>
              <w:rPr>
                <w:rFonts w:hint="eastAsia"/>
                <w:sz w:val="21"/>
                <w:szCs w:val="21"/>
              </w:rPr>
              <w:t>签字</w:t>
            </w:r>
            <w:r w:rsidRPr="00F75B8E">
              <w:rPr>
                <w:rFonts w:hint="eastAsia"/>
                <w:sz w:val="21"/>
                <w:szCs w:val="21"/>
              </w:rPr>
              <w:t>盖章</w:t>
            </w:r>
          </w:p>
        </w:tc>
        <w:tc>
          <w:tcPr>
            <w:tcW w:w="528" w:type="dxa"/>
          </w:tcPr>
          <w:p w:rsidR="00C7093F" w:rsidRPr="00F75B8E" w:rsidRDefault="00C7093F" w:rsidP="00DA11CA">
            <w:pPr>
              <w:jc w:val="center"/>
              <w:rPr>
                <w:sz w:val="21"/>
                <w:szCs w:val="21"/>
              </w:rPr>
            </w:pPr>
          </w:p>
        </w:tc>
      </w:tr>
      <w:tr w:rsidR="00C7093F" w:rsidRPr="00F75B8E" w:rsidTr="00501366">
        <w:tc>
          <w:tcPr>
            <w:tcW w:w="519" w:type="dxa"/>
            <w:vAlign w:val="center"/>
          </w:tcPr>
          <w:p w:rsidR="00C7093F" w:rsidRDefault="00C7093F" w:rsidP="009B47F9">
            <w:pPr>
              <w:rPr>
                <w:sz w:val="21"/>
                <w:szCs w:val="21"/>
              </w:rPr>
            </w:pPr>
            <w:r>
              <w:rPr>
                <w:sz w:val="21"/>
                <w:szCs w:val="21"/>
              </w:rPr>
              <w:t>5</w:t>
            </w:r>
          </w:p>
        </w:tc>
        <w:tc>
          <w:tcPr>
            <w:tcW w:w="1716" w:type="dxa"/>
            <w:vAlign w:val="center"/>
          </w:tcPr>
          <w:p w:rsidR="00C7093F" w:rsidRPr="002F30DD" w:rsidRDefault="00C7093F" w:rsidP="00DA11CA">
            <w:pPr>
              <w:jc w:val="left"/>
              <w:rPr>
                <w:rFonts w:ascii="宋体" w:eastAsia="宋体" w:hAnsi="宋体"/>
                <w:sz w:val="21"/>
                <w:szCs w:val="21"/>
              </w:rPr>
            </w:pPr>
            <w:r w:rsidRPr="002F30DD">
              <w:rPr>
                <w:rFonts w:ascii="宋体" w:eastAsia="宋体" w:hAnsi="宋体" w:hint="eastAsia"/>
                <w:sz w:val="21"/>
                <w:szCs w:val="21"/>
              </w:rPr>
              <w:t>地下空间开发项目平战转换设计方案原件</w:t>
            </w:r>
          </w:p>
        </w:tc>
        <w:tc>
          <w:tcPr>
            <w:tcW w:w="2693" w:type="dxa"/>
          </w:tcPr>
          <w:p w:rsidR="00C7093F" w:rsidRPr="004864D0" w:rsidRDefault="00C7093F" w:rsidP="007A2017">
            <w:pPr>
              <w:spacing w:line="320" w:lineRule="exact"/>
              <w:rPr>
                <w:rFonts w:ascii="宋体" w:eastAsia="宋体" w:hAnsi="宋体"/>
                <w:sz w:val="21"/>
                <w:szCs w:val="21"/>
              </w:rPr>
            </w:pPr>
            <w:r w:rsidRPr="004864D0">
              <w:rPr>
                <w:rFonts w:ascii="宋体" w:eastAsia="宋体" w:hAnsi="宋体" w:hint="eastAsia"/>
                <w:sz w:val="21"/>
                <w:szCs w:val="21"/>
              </w:rPr>
              <w:t>《广西壮族自治区实施〈中华人民共和国人民防空法〉办法》</w:t>
            </w:r>
            <w:r w:rsidRPr="000973E2">
              <w:rPr>
                <w:rFonts w:ascii="Simsun" w:eastAsia="仿宋" w:hAnsi="Simsun"/>
                <w:color w:val="000000"/>
              </w:rPr>
              <w:t> </w:t>
            </w:r>
            <w:r w:rsidRPr="00532273">
              <w:rPr>
                <w:rFonts w:ascii="宋体" w:eastAsia="宋体" w:hAnsi="宋体" w:hint="eastAsia"/>
                <w:sz w:val="21"/>
                <w:szCs w:val="21"/>
              </w:rPr>
              <w:t>《</w:t>
            </w:r>
            <w:r w:rsidRPr="00532273">
              <w:rPr>
                <w:rFonts w:hint="eastAsia"/>
                <w:sz w:val="21"/>
                <w:szCs w:val="21"/>
              </w:rPr>
              <w:t>人民防空工程施工图设计文件审查管理办</w:t>
            </w:r>
            <w:r w:rsidRPr="00532273">
              <w:rPr>
                <w:rFonts w:hint="eastAsia"/>
                <w:sz w:val="21"/>
                <w:szCs w:val="21"/>
              </w:rPr>
              <w:lastRenderedPageBreak/>
              <w:t>法》</w:t>
            </w:r>
            <w:r>
              <w:rPr>
                <w:rFonts w:hint="eastAsia"/>
                <w:sz w:val="21"/>
                <w:szCs w:val="21"/>
              </w:rPr>
              <w:t>第十二</w:t>
            </w:r>
            <w:r w:rsidRPr="00532273">
              <w:rPr>
                <w:rFonts w:hint="eastAsia"/>
                <w:sz w:val="21"/>
                <w:szCs w:val="21"/>
              </w:rPr>
              <w:t>条</w:t>
            </w:r>
          </w:p>
        </w:tc>
        <w:tc>
          <w:tcPr>
            <w:tcW w:w="1701" w:type="dxa"/>
            <w:vAlign w:val="center"/>
          </w:tcPr>
          <w:p w:rsidR="00C7093F" w:rsidRPr="00F75B8E" w:rsidRDefault="00C7093F" w:rsidP="00767956">
            <w:pPr>
              <w:jc w:val="center"/>
              <w:rPr>
                <w:sz w:val="21"/>
                <w:szCs w:val="21"/>
              </w:rPr>
            </w:pPr>
            <w:r w:rsidRPr="00F75B8E">
              <w:rPr>
                <w:rFonts w:hint="eastAsia"/>
                <w:sz w:val="21"/>
                <w:szCs w:val="21"/>
              </w:rPr>
              <w:lastRenderedPageBreak/>
              <w:t>原件</w:t>
            </w:r>
          </w:p>
        </w:tc>
        <w:tc>
          <w:tcPr>
            <w:tcW w:w="1276" w:type="dxa"/>
            <w:vAlign w:val="center"/>
          </w:tcPr>
          <w:p w:rsidR="00C7093F" w:rsidRPr="00F75B8E" w:rsidRDefault="00C7093F" w:rsidP="00EE7459">
            <w:pPr>
              <w:jc w:val="center"/>
              <w:rPr>
                <w:sz w:val="21"/>
                <w:szCs w:val="21"/>
              </w:rPr>
            </w:pPr>
            <w:r>
              <w:rPr>
                <w:rFonts w:hint="eastAsia"/>
                <w:sz w:val="21"/>
                <w:szCs w:val="21"/>
              </w:rPr>
              <w:t>否</w:t>
            </w:r>
          </w:p>
        </w:tc>
        <w:tc>
          <w:tcPr>
            <w:tcW w:w="709" w:type="dxa"/>
            <w:vAlign w:val="center"/>
          </w:tcPr>
          <w:p w:rsidR="00C7093F" w:rsidRPr="00F75B8E" w:rsidRDefault="00C7093F" w:rsidP="00EE7459">
            <w:pPr>
              <w:jc w:val="center"/>
              <w:rPr>
                <w:sz w:val="21"/>
                <w:szCs w:val="21"/>
              </w:rPr>
            </w:pPr>
            <w:r w:rsidRPr="00F75B8E">
              <w:rPr>
                <w:sz w:val="21"/>
                <w:szCs w:val="21"/>
              </w:rPr>
              <w:t>1</w:t>
            </w:r>
            <w:r w:rsidRPr="00F75B8E">
              <w:rPr>
                <w:rFonts w:hint="eastAsia"/>
                <w:sz w:val="21"/>
                <w:szCs w:val="21"/>
              </w:rPr>
              <w:t>份</w:t>
            </w:r>
          </w:p>
        </w:tc>
        <w:tc>
          <w:tcPr>
            <w:tcW w:w="778" w:type="dxa"/>
            <w:vAlign w:val="center"/>
          </w:tcPr>
          <w:p w:rsidR="00C7093F" w:rsidRPr="00F75B8E" w:rsidRDefault="00C7093F" w:rsidP="00EE7459">
            <w:pPr>
              <w:jc w:val="center"/>
              <w:rPr>
                <w:sz w:val="21"/>
                <w:szCs w:val="21"/>
              </w:rPr>
            </w:pPr>
            <w:r w:rsidRPr="00F75B8E">
              <w:rPr>
                <w:sz w:val="21"/>
                <w:szCs w:val="21"/>
              </w:rPr>
              <w:t>A4</w:t>
            </w:r>
            <w:r w:rsidRPr="00F75B8E">
              <w:rPr>
                <w:rFonts w:hint="eastAsia"/>
                <w:sz w:val="21"/>
                <w:szCs w:val="21"/>
              </w:rPr>
              <w:t>纸</w:t>
            </w:r>
          </w:p>
        </w:tc>
        <w:tc>
          <w:tcPr>
            <w:tcW w:w="2199" w:type="dxa"/>
            <w:vAlign w:val="center"/>
          </w:tcPr>
          <w:p w:rsidR="00C7093F" w:rsidRPr="00F75B8E" w:rsidRDefault="00C7093F" w:rsidP="00EE7459">
            <w:pPr>
              <w:spacing w:line="260" w:lineRule="exact"/>
              <w:jc w:val="center"/>
              <w:rPr>
                <w:sz w:val="21"/>
                <w:szCs w:val="21"/>
              </w:rPr>
            </w:pPr>
            <w:r w:rsidRPr="00F75B8E">
              <w:rPr>
                <w:rFonts w:hint="eastAsia"/>
                <w:sz w:val="21"/>
                <w:szCs w:val="21"/>
              </w:rPr>
              <w:t>必要</w:t>
            </w:r>
          </w:p>
        </w:tc>
        <w:tc>
          <w:tcPr>
            <w:tcW w:w="1418" w:type="dxa"/>
            <w:vAlign w:val="center"/>
          </w:tcPr>
          <w:p w:rsidR="00C7093F" w:rsidRPr="00F75B8E" w:rsidRDefault="00C7093F" w:rsidP="00EE7459">
            <w:pPr>
              <w:jc w:val="center"/>
              <w:rPr>
                <w:sz w:val="21"/>
                <w:szCs w:val="21"/>
              </w:rPr>
            </w:pPr>
            <w:r w:rsidRPr="00F75B8E">
              <w:rPr>
                <w:rFonts w:hint="eastAsia"/>
                <w:sz w:val="21"/>
                <w:szCs w:val="21"/>
              </w:rPr>
              <w:t>申请人</w:t>
            </w:r>
          </w:p>
          <w:p w:rsidR="00C7093F" w:rsidRPr="00F75B8E" w:rsidRDefault="00C7093F" w:rsidP="00EE7459">
            <w:pPr>
              <w:jc w:val="center"/>
              <w:rPr>
                <w:sz w:val="21"/>
                <w:szCs w:val="21"/>
              </w:rPr>
            </w:pPr>
            <w:r w:rsidRPr="00F75B8E">
              <w:rPr>
                <w:rFonts w:hint="eastAsia"/>
                <w:sz w:val="21"/>
                <w:szCs w:val="21"/>
              </w:rPr>
              <w:t>自备</w:t>
            </w:r>
          </w:p>
        </w:tc>
        <w:tc>
          <w:tcPr>
            <w:tcW w:w="1255" w:type="dxa"/>
            <w:vAlign w:val="center"/>
          </w:tcPr>
          <w:p w:rsidR="00C7093F" w:rsidRPr="00F75B8E" w:rsidRDefault="00C7093F" w:rsidP="00EE7459">
            <w:pPr>
              <w:jc w:val="center"/>
              <w:rPr>
                <w:sz w:val="21"/>
                <w:szCs w:val="21"/>
              </w:rPr>
            </w:pPr>
            <w:r>
              <w:rPr>
                <w:rFonts w:hint="eastAsia"/>
                <w:sz w:val="21"/>
                <w:szCs w:val="21"/>
              </w:rPr>
              <w:t>签字</w:t>
            </w:r>
            <w:r w:rsidRPr="00F75B8E">
              <w:rPr>
                <w:rFonts w:hint="eastAsia"/>
                <w:sz w:val="21"/>
                <w:szCs w:val="21"/>
              </w:rPr>
              <w:t>盖章</w:t>
            </w:r>
          </w:p>
        </w:tc>
        <w:tc>
          <w:tcPr>
            <w:tcW w:w="528" w:type="dxa"/>
          </w:tcPr>
          <w:p w:rsidR="00C7093F" w:rsidRPr="00F75B8E" w:rsidRDefault="00C7093F" w:rsidP="00DA11CA">
            <w:pPr>
              <w:jc w:val="center"/>
              <w:rPr>
                <w:sz w:val="21"/>
                <w:szCs w:val="21"/>
              </w:rPr>
            </w:pPr>
          </w:p>
        </w:tc>
      </w:tr>
      <w:tr w:rsidR="00C7093F" w:rsidRPr="00F75B8E" w:rsidTr="00501366">
        <w:tc>
          <w:tcPr>
            <w:tcW w:w="519" w:type="dxa"/>
            <w:vAlign w:val="center"/>
          </w:tcPr>
          <w:p w:rsidR="00C7093F" w:rsidRDefault="00C7093F" w:rsidP="009B47F9">
            <w:pPr>
              <w:rPr>
                <w:sz w:val="21"/>
                <w:szCs w:val="21"/>
              </w:rPr>
            </w:pPr>
            <w:r>
              <w:rPr>
                <w:sz w:val="21"/>
                <w:szCs w:val="21"/>
              </w:rPr>
              <w:lastRenderedPageBreak/>
              <w:t>6</w:t>
            </w:r>
          </w:p>
        </w:tc>
        <w:tc>
          <w:tcPr>
            <w:tcW w:w="1716" w:type="dxa"/>
            <w:vAlign w:val="center"/>
          </w:tcPr>
          <w:p w:rsidR="00C7093F" w:rsidRPr="000D4C92" w:rsidRDefault="00C7093F" w:rsidP="00DA11CA">
            <w:pPr>
              <w:jc w:val="left"/>
              <w:rPr>
                <w:rFonts w:ascii="宋体" w:eastAsia="宋体" w:hAnsi="宋体"/>
                <w:sz w:val="21"/>
                <w:szCs w:val="21"/>
              </w:rPr>
            </w:pPr>
            <w:r w:rsidRPr="000D4C92">
              <w:rPr>
                <w:rFonts w:ascii="宋体" w:eastAsia="宋体" w:hAnsi="宋体" w:hint="eastAsia"/>
                <w:sz w:val="21"/>
                <w:szCs w:val="21"/>
              </w:rPr>
              <w:t>人防工程质量监督登记表</w:t>
            </w:r>
          </w:p>
        </w:tc>
        <w:tc>
          <w:tcPr>
            <w:tcW w:w="2693" w:type="dxa"/>
          </w:tcPr>
          <w:p w:rsidR="00C7093F" w:rsidRPr="004864D0" w:rsidRDefault="00C7093F" w:rsidP="00202721">
            <w:pPr>
              <w:spacing w:line="320" w:lineRule="exact"/>
              <w:rPr>
                <w:rFonts w:ascii="宋体" w:eastAsia="宋体" w:hAnsi="宋体"/>
                <w:sz w:val="21"/>
                <w:szCs w:val="21"/>
              </w:rPr>
            </w:pPr>
            <w:r w:rsidRPr="000973E2">
              <w:rPr>
                <w:rFonts w:ascii="Simsun" w:eastAsia="仿宋" w:hAnsi="Simsun"/>
                <w:color w:val="000000"/>
              </w:rPr>
              <w:t> </w:t>
            </w:r>
            <w:r w:rsidRPr="00202721">
              <w:rPr>
                <w:rFonts w:ascii="宋体" w:eastAsia="宋体" w:hAnsi="宋体" w:hint="eastAsia"/>
                <w:sz w:val="21"/>
                <w:szCs w:val="21"/>
              </w:rPr>
              <w:t>《建设工程质量管理条例》第</w:t>
            </w:r>
            <w:r>
              <w:rPr>
                <w:rFonts w:ascii="宋体" w:eastAsia="宋体" w:hAnsi="宋体" w:hint="eastAsia"/>
                <w:sz w:val="21"/>
                <w:szCs w:val="21"/>
              </w:rPr>
              <w:t>十三</w:t>
            </w:r>
            <w:r w:rsidRPr="00202721">
              <w:rPr>
                <w:rFonts w:ascii="宋体" w:eastAsia="宋体" w:hAnsi="宋体" w:hint="eastAsia"/>
                <w:sz w:val="21"/>
                <w:szCs w:val="21"/>
              </w:rPr>
              <w:t>条</w:t>
            </w:r>
            <w:r>
              <w:rPr>
                <w:rFonts w:hint="eastAsia"/>
                <w:sz w:val="21"/>
                <w:szCs w:val="21"/>
              </w:rPr>
              <w:t>，</w:t>
            </w:r>
            <w:r w:rsidRPr="004864D0">
              <w:rPr>
                <w:rFonts w:ascii="宋体" w:eastAsia="宋体" w:hAnsi="宋体" w:hint="eastAsia"/>
                <w:sz w:val="21"/>
                <w:szCs w:val="21"/>
              </w:rPr>
              <w:t>广西壮族自治区实施〈中华人民共和国人民防空法〉办法</w:t>
            </w:r>
            <w:proofErr w:type="gramStart"/>
            <w:r w:rsidRPr="004864D0">
              <w:rPr>
                <w:rFonts w:ascii="宋体" w:eastAsia="宋体" w:hAnsi="宋体" w:hint="eastAsia"/>
                <w:sz w:val="21"/>
                <w:szCs w:val="21"/>
              </w:rPr>
              <w:t>》</w:t>
            </w:r>
            <w:proofErr w:type="gramEnd"/>
          </w:p>
        </w:tc>
        <w:tc>
          <w:tcPr>
            <w:tcW w:w="1701" w:type="dxa"/>
            <w:vAlign w:val="center"/>
          </w:tcPr>
          <w:p w:rsidR="00C7093F" w:rsidRPr="00F75B8E" w:rsidRDefault="00C7093F" w:rsidP="00EE7459">
            <w:pPr>
              <w:jc w:val="center"/>
              <w:rPr>
                <w:sz w:val="21"/>
                <w:szCs w:val="21"/>
              </w:rPr>
            </w:pPr>
            <w:r w:rsidRPr="00F75B8E">
              <w:rPr>
                <w:rFonts w:hint="eastAsia"/>
                <w:sz w:val="21"/>
                <w:szCs w:val="21"/>
              </w:rPr>
              <w:t>原件</w:t>
            </w:r>
          </w:p>
        </w:tc>
        <w:tc>
          <w:tcPr>
            <w:tcW w:w="1276" w:type="dxa"/>
            <w:vAlign w:val="center"/>
          </w:tcPr>
          <w:p w:rsidR="00C7093F" w:rsidRPr="00F75B8E" w:rsidRDefault="00C7093F" w:rsidP="00EE7459">
            <w:pPr>
              <w:jc w:val="center"/>
              <w:rPr>
                <w:sz w:val="21"/>
                <w:szCs w:val="21"/>
              </w:rPr>
            </w:pPr>
            <w:r>
              <w:rPr>
                <w:rFonts w:hint="eastAsia"/>
                <w:sz w:val="21"/>
                <w:szCs w:val="21"/>
              </w:rPr>
              <w:t>否</w:t>
            </w:r>
          </w:p>
        </w:tc>
        <w:tc>
          <w:tcPr>
            <w:tcW w:w="709" w:type="dxa"/>
            <w:vAlign w:val="center"/>
          </w:tcPr>
          <w:p w:rsidR="00C7093F" w:rsidRPr="00F75B8E" w:rsidRDefault="00C7093F" w:rsidP="00EE7459">
            <w:pPr>
              <w:jc w:val="center"/>
              <w:rPr>
                <w:sz w:val="21"/>
                <w:szCs w:val="21"/>
              </w:rPr>
            </w:pPr>
            <w:r w:rsidRPr="00F75B8E">
              <w:rPr>
                <w:sz w:val="21"/>
                <w:szCs w:val="21"/>
              </w:rPr>
              <w:t>1</w:t>
            </w:r>
            <w:r w:rsidRPr="00F75B8E">
              <w:rPr>
                <w:rFonts w:hint="eastAsia"/>
                <w:sz w:val="21"/>
                <w:szCs w:val="21"/>
              </w:rPr>
              <w:t>份</w:t>
            </w:r>
          </w:p>
        </w:tc>
        <w:tc>
          <w:tcPr>
            <w:tcW w:w="778" w:type="dxa"/>
            <w:vAlign w:val="center"/>
          </w:tcPr>
          <w:p w:rsidR="00C7093F" w:rsidRPr="00F75B8E" w:rsidRDefault="00C7093F" w:rsidP="00EE7459">
            <w:pPr>
              <w:jc w:val="center"/>
              <w:rPr>
                <w:sz w:val="21"/>
                <w:szCs w:val="21"/>
              </w:rPr>
            </w:pPr>
            <w:r w:rsidRPr="00F75B8E">
              <w:rPr>
                <w:sz w:val="21"/>
                <w:szCs w:val="21"/>
              </w:rPr>
              <w:t>A4</w:t>
            </w:r>
            <w:r w:rsidRPr="00F75B8E">
              <w:rPr>
                <w:rFonts w:hint="eastAsia"/>
                <w:sz w:val="21"/>
                <w:szCs w:val="21"/>
              </w:rPr>
              <w:t>纸</w:t>
            </w:r>
          </w:p>
        </w:tc>
        <w:tc>
          <w:tcPr>
            <w:tcW w:w="2199" w:type="dxa"/>
            <w:vAlign w:val="center"/>
          </w:tcPr>
          <w:p w:rsidR="00C7093F" w:rsidRPr="00F75B8E" w:rsidRDefault="00C7093F" w:rsidP="00EE7459">
            <w:pPr>
              <w:spacing w:line="260" w:lineRule="exact"/>
              <w:jc w:val="center"/>
              <w:rPr>
                <w:sz w:val="21"/>
                <w:szCs w:val="21"/>
              </w:rPr>
            </w:pPr>
            <w:r w:rsidRPr="00F75B8E">
              <w:rPr>
                <w:rFonts w:hint="eastAsia"/>
                <w:sz w:val="21"/>
                <w:szCs w:val="21"/>
              </w:rPr>
              <w:t>必要</w:t>
            </w:r>
          </w:p>
        </w:tc>
        <w:tc>
          <w:tcPr>
            <w:tcW w:w="1418" w:type="dxa"/>
            <w:vAlign w:val="center"/>
          </w:tcPr>
          <w:p w:rsidR="00C7093F" w:rsidRPr="00F75B8E" w:rsidRDefault="00C7093F" w:rsidP="00EE7459">
            <w:pPr>
              <w:jc w:val="center"/>
              <w:rPr>
                <w:sz w:val="21"/>
                <w:szCs w:val="21"/>
              </w:rPr>
            </w:pPr>
            <w:r w:rsidRPr="00F75B8E">
              <w:rPr>
                <w:rFonts w:hint="eastAsia"/>
                <w:sz w:val="21"/>
                <w:szCs w:val="21"/>
              </w:rPr>
              <w:t>申请人</w:t>
            </w:r>
          </w:p>
          <w:p w:rsidR="00C7093F" w:rsidRPr="00F75B8E" w:rsidRDefault="00C7093F" w:rsidP="00EE7459">
            <w:pPr>
              <w:jc w:val="center"/>
              <w:rPr>
                <w:sz w:val="21"/>
                <w:szCs w:val="21"/>
              </w:rPr>
            </w:pPr>
            <w:r w:rsidRPr="00F75B8E">
              <w:rPr>
                <w:rFonts w:hint="eastAsia"/>
                <w:sz w:val="21"/>
                <w:szCs w:val="21"/>
              </w:rPr>
              <w:t>自备</w:t>
            </w:r>
          </w:p>
        </w:tc>
        <w:tc>
          <w:tcPr>
            <w:tcW w:w="1255" w:type="dxa"/>
            <w:vAlign w:val="center"/>
          </w:tcPr>
          <w:p w:rsidR="00C7093F" w:rsidRPr="00F75B8E" w:rsidRDefault="00C7093F" w:rsidP="00EE7459">
            <w:pPr>
              <w:jc w:val="center"/>
              <w:rPr>
                <w:sz w:val="21"/>
                <w:szCs w:val="21"/>
              </w:rPr>
            </w:pPr>
            <w:r>
              <w:rPr>
                <w:rFonts w:hint="eastAsia"/>
                <w:sz w:val="21"/>
                <w:szCs w:val="21"/>
              </w:rPr>
              <w:t>签字</w:t>
            </w:r>
            <w:r w:rsidRPr="00F75B8E">
              <w:rPr>
                <w:rFonts w:hint="eastAsia"/>
                <w:sz w:val="21"/>
                <w:szCs w:val="21"/>
              </w:rPr>
              <w:t>盖章</w:t>
            </w:r>
          </w:p>
        </w:tc>
        <w:tc>
          <w:tcPr>
            <w:tcW w:w="528" w:type="dxa"/>
          </w:tcPr>
          <w:p w:rsidR="00C7093F" w:rsidRPr="00F75B8E" w:rsidRDefault="00C7093F" w:rsidP="00DA11CA">
            <w:pPr>
              <w:jc w:val="center"/>
              <w:rPr>
                <w:sz w:val="21"/>
                <w:szCs w:val="21"/>
              </w:rPr>
            </w:pPr>
          </w:p>
        </w:tc>
      </w:tr>
    </w:tbl>
    <w:p w:rsidR="00C7093F" w:rsidRDefault="00C7093F" w:rsidP="00C75BFA">
      <w:pPr>
        <w:widowControl/>
        <w:spacing w:line="600" w:lineRule="exact"/>
        <w:jc w:val="left"/>
        <w:rPr>
          <w:rFonts w:ascii="黑体" w:eastAsia="黑体" w:hAnsi="黑体"/>
          <w:bCs/>
        </w:rPr>
        <w:sectPr w:rsidR="00C7093F" w:rsidSect="00F75B8E">
          <w:pgSz w:w="16838" w:h="11906" w:orient="landscape"/>
          <w:pgMar w:top="567" w:right="1701" w:bottom="1134" w:left="1304" w:header="851" w:footer="992" w:gutter="0"/>
          <w:cols w:space="425"/>
          <w:docGrid w:type="linesAndChars" w:linePitch="312"/>
        </w:sectPr>
      </w:pPr>
    </w:p>
    <w:p w:rsidR="00C7093F" w:rsidRPr="00456721" w:rsidRDefault="00C7093F" w:rsidP="00981B07">
      <w:pPr>
        <w:widowControl/>
        <w:spacing w:line="600" w:lineRule="exact"/>
        <w:jc w:val="left"/>
        <w:rPr>
          <w:rFonts w:ascii="黑体" w:eastAsia="黑体" w:hAnsi="黑体"/>
          <w:bCs/>
        </w:rPr>
      </w:pPr>
      <w:r w:rsidRPr="00456721">
        <w:rPr>
          <w:rFonts w:ascii="黑体" w:eastAsia="黑体" w:hAnsi="黑体" w:hint="eastAsia"/>
          <w:bCs/>
        </w:rPr>
        <w:lastRenderedPageBreak/>
        <w:t>附件</w:t>
      </w:r>
      <w:r>
        <w:rPr>
          <w:rFonts w:ascii="黑体" w:eastAsia="黑体" w:hAnsi="黑体"/>
          <w:bCs/>
        </w:rPr>
        <w:t>3</w:t>
      </w:r>
      <w:r w:rsidRPr="00456721">
        <w:rPr>
          <w:rFonts w:ascii="黑体" w:eastAsia="黑体" w:hAnsi="黑体"/>
          <w:bCs/>
        </w:rPr>
        <w:t xml:space="preserve"> </w:t>
      </w:r>
    </w:p>
    <w:p w:rsidR="00C7093F" w:rsidRPr="00082DC6" w:rsidRDefault="00C7093F" w:rsidP="00FF20C7">
      <w:pPr>
        <w:widowControl/>
        <w:rPr>
          <w:rFonts w:eastAsia="仿宋"/>
        </w:rPr>
      </w:pPr>
    </w:p>
    <w:p w:rsidR="00C7093F" w:rsidRPr="00591171" w:rsidRDefault="00C7093F" w:rsidP="008475A1">
      <w:pPr>
        <w:pStyle w:val="a6"/>
        <w:widowControl/>
        <w:ind w:left="640"/>
        <w:jc w:val="center"/>
        <w:rPr>
          <w:rFonts w:ascii="方正小标宋_GBK" w:eastAsia="方正小标宋_GBK"/>
          <w:sz w:val="44"/>
          <w:szCs w:val="44"/>
        </w:rPr>
      </w:pPr>
      <w:r w:rsidRPr="00591171">
        <w:rPr>
          <w:rFonts w:ascii="方正小标宋_GBK" w:eastAsia="方正小标宋_GBK" w:hint="eastAsia"/>
          <w:sz w:val="44"/>
          <w:szCs w:val="44"/>
        </w:rPr>
        <w:t>广西壮族自治区地下空间开发项目兼顾</w:t>
      </w:r>
    </w:p>
    <w:p w:rsidR="00C7093F" w:rsidRPr="00591171" w:rsidRDefault="00C7093F" w:rsidP="008475A1">
      <w:pPr>
        <w:pStyle w:val="a6"/>
        <w:widowControl/>
        <w:ind w:left="640"/>
        <w:jc w:val="center"/>
        <w:rPr>
          <w:rFonts w:ascii="方正小标宋_GBK" w:eastAsia="方正小标宋_GBK"/>
          <w:sz w:val="44"/>
          <w:szCs w:val="44"/>
        </w:rPr>
      </w:pPr>
      <w:r w:rsidRPr="00591171">
        <w:rPr>
          <w:rFonts w:ascii="方正小标宋_GBK" w:eastAsia="方正小标宋_GBK" w:hint="eastAsia"/>
          <w:sz w:val="44"/>
          <w:szCs w:val="44"/>
        </w:rPr>
        <w:t>人民防空需要建设许可审批表</w:t>
      </w:r>
    </w:p>
    <w:p w:rsidR="00C7093F" w:rsidRPr="00346F4D" w:rsidRDefault="00C7093F" w:rsidP="008475A1">
      <w:pPr>
        <w:pStyle w:val="a6"/>
        <w:widowControl/>
        <w:ind w:left="640"/>
        <w:jc w:val="center"/>
        <w:rPr>
          <w:sz w:val="44"/>
          <w:szCs w:val="44"/>
        </w:rPr>
      </w:pPr>
    </w:p>
    <w:p w:rsidR="00C7093F" w:rsidRPr="00082DC6" w:rsidRDefault="00C7093F" w:rsidP="008475A1">
      <w:pPr>
        <w:widowControl/>
        <w:rPr>
          <w:b/>
          <w:bCs/>
          <w:sz w:val="36"/>
          <w:szCs w:val="36"/>
        </w:rPr>
      </w:pPr>
    </w:p>
    <w:p w:rsidR="00C7093F" w:rsidRPr="00082DC6" w:rsidRDefault="00C7093F" w:rsidP="008475A1">
      <w:pPr>
        <w:pStyle w:val="a6"/>
        <w:widowControl/>
        <w:ind w:left="640" w:firstLineChars="800" w:firstLine="2560"/>
        <w:rPr>
          <w:sz w:val="32"/>
          <w:szCs w:val="32"/>
        </w:rPr>
      </w:pPr>
      <w:r w:rsidRPr="00082DC6">
        <w:rPr>
          <w:sz w:val="32"/>
          <w:szCs w:val="32"/>
          <w:u w:val="single"/>
        </w:rPr>
        <w:t xml:space="preserve">      </w:t>
      </w:r>
      <w:r w:rsidRPr="00082DC6">
        <w:rPr>
          <w:rFonts w:hint="eastAsia"/>
          <w:sz w:val="32"/>
          <w:szCs w:val="32"/>
        </w:rPr>
        <w:t>防</w:t>
      </w:r>
      <w:r w:rsidRPr="00082DC6">
        <w:rPr>
          <w:sz w:val="32"/>
          <w:szCs w:val="32"/>
        </w:rPr>
        <w:t>[    ]</w:t>
      </w:r>
      <w:proofErr w:type="gramStart"/>
      <w:r>
        <w:rPr>
          <w:rFonts w:hint="eastAsia"/>
          <w:sz w:val="32"/>
          <w:szCs w:val="32"/>
        </w:rPr>
        <w:t>兼</w:t>
      </w:r>
      <w:r w:rsidRPr="00082DC6">
        <w:rPr>
          <w:rFonts w:hint="eastAsia"/>
          <w:sz w:val="32"/>
          <w:szCs w:val="32"/>
        </w:rPr>
        <w:t>建审</w:t>
      </w:r>
      <w:proofErr w:type="gramEnd"/>
      <w:r w:rsidRPr="00082DC6">
        <w:rPr>
          <w:rFonts w:hint="eastAsia"/>
          <w:sz w:val="32"/>
          <w:szCs w:val="32"/>
        </w:rPr>
        <w:t>字第（</w:t>
      </w:r>
      <w:r w:rsidRPr="00082DC6">
        <w:rPr>
          <w:sz w:val="32"/>
          <w:szCs w:val="32"/>
        </w:rPr>
        <w:t xml:space="preserve">  </w:t>
      </w:r>
      <w:r w:rsidRPr="00082DC6">
        <w:rPr>
          <w:rFonts w:hint="eastAsia"/>
          <w:sz w:val="32"/>
          <w:szCs w:val="32"/>
        </w:rPr>
        <w:t>）号</w:t>
      </w:r>
    </w:p>
    <w:p w:rsidR="00C7093F" w:rsidRPr="00082DC6" w:rsidRDefault="00C7093F" w:rsidP="008475A1">
      <w:pPr>
        <w:pStyle w:val="a6"/>
        <w:widowControl/>
        <w:ind w:left="640"/>
        <w:rPr>
          <w:szCs w:val="28"/>
        </w:rPr>
      </w:pPr>
    </w:p>
    <w:p w:rsidR="00C7093F" w:rsidRPr="00082DC6" w:rsidRDefault="00C7093F" w:rsidP="008475A1">
      <w:pPr>
        <w:pStyle w:val="a6"/>
        <w:widowControl/>
        <w:ind w:left="640"/>
        <w:rPr>
          <w:szCs w:val="28"/>
          <w:u w:val="single"/>
        </w:rPr>
      </w:pPr>
    </w:p>
    <w:p w:rsidR="00C7093F" w:rsidRPr="00082DC6" w:rsidRDefault="00C7093F" w:rsidP="008475A1">
      <w:pPr>
        <w:pStyle w:val="a6"/>
        <w:widowControl/>
        <w:ind w:left="640"/>
        <w:rPr>
          <w:szCs w:val="28"/>
          <w:u w:val="single"/>
        </w:rPr>
      </w:pPr>
    </w:p>
    <w:p w:rsidR="00C7093F" w:rsidRPr="00082DC6" w:rsidRDefault="00C7093F" w:rsidP="008475A1">
      <w:pPr>
        <w:pStyle w:val="a6"/>
        <w:widowControl/>
        <w:ind w:left="640"/>
        <w:rPr>
          <w:szCs w:val="28"/>
          <w:u w:val="single"/>
        </w:rPr>
      </w:pPr>
    </w:p>
    <w:p w:rsidR="00C7093F" w:rsidRPr="00082DC6" w:rsidRDefault="00C7093F" w:rsidP="008475A1">
      <w:pPr>
        <w:pStyle w:val="a6"/>
        <w:widowControl/>
        <w:ind w:left="640"/>
        <w:rPr>
          <w:szCs w:val="28"/>
          <w:u w:val="single"/>
        </w:rPr>
      </w:pPr>
    </w:p>
    <w:p w:rsidR="00C7093F" w:rsidRPr="00082DC6" w:rsidRDefault="00C7093F" w:rsidP="008475A1">
      <w:pPr>
        <w:pStyle w:val="a6"/>
        <w:widowControl/>
        <w:ind w:left="640"/>
        <w:rPr>
          <w:szCs w:val="28"/>
          <w:u w:val="single"/>
        </w:rPr>
      </w:pPr>
    </w:p>
    <w:p w:rsidR="00C7093F" w:rsidRPr="00082DC6" w:rsidRDefault="00C7093F" w:rsidP="008475A1">
      <w:pPr>
        <w:pStyle w:val="a6"/>
        <w:widowControl/>
        <w:ind w:left="640"/>
        <w:rPr>
          <w:szCs w:val="28"/>
          <w:u w:val="single"/>
        </w:rPr>
      </w:pPr>
    </w:p>
    <w:p w:rsidR="00C7093F" w:rsidRPr="00082DC6" w:rsidRDefault="00C7093F" w:rsidP="008475A1">
      <w:pPr>
        <w:pStyle w:val="a6"/>
        <w:widowControl/>
        <w:ind w:left="640"/>
        <w:rPr>
          <w:szCs w:val="28"/>
          <w:u w:val="single"/>
        </w:rPr>
      </w:pPr>
    </w:p>
    <w:p w:rsidR="00C7093F" w:rsidRPr="00082DC6" w:rsidRDefault="00C7093F" w:rsidP="008475A1">
      <w:pPr>
        <w:pStyle w:val="a6"/>
        <w:widowControl/>
        <w:ind w:left="640" w:firstLineChars="325" w:firstLine="1040"/>
        <w:rPr>
          <w:sz w:val="32"/>
          <w:u w:val="single"/>
        </w:rPr>
      </w:pPr>
      <w:r w:rsidRPr="00082DC6">
        <w:rPr>
          <w:rFonts w:hint="eastAsia"/>
          <w:sz w:val="32"/>
        </w:rPr>
        <w:t>申请人（签章）：</w:t>
      </w:r>
      <w:r w:rsidRPr="00082DC6">
        <w:rPr>
          <w:sz w:val="32"/>
          <w:u w:val="single"/>
        </w:rPr>
        <w:t xml:space="preserve">   </w:t>
      </w:r>
      <w:r>
        <w:rPr>
          <w:sz w:val="32"/>
          <w:u w:val="single"/>
        </w:rPr>
        <w:t xml:space="preserve">              </w:t>
      </w:r>
      <w:r w:rsidRPr="00082DC6">
        <w:rPr>
          <w:sz w:val="32"/>
          <w:u w:val="single"/>
        </w:rPr>
        <w:t xml:space="preserve">   </w:t>
      </w:r>
    </w:p>
    <w:p w:rsidR="00C7093F" w:rsidRPr="00082DC6" w:rsidRDefault="00C7093F" w:rsidP="008475A1">
      <w:pPr>
        <w:pStyle w:val="a6"/>
        <w:widowControl/>
        <w:ind w:left="640" w:firstLineChars="325" w:firstLine="1040"/>
        <w:rPr>
          <w:sz w:val="32"/>
          <w:u w:val="single"/>
        </w:rPr>
      </w:pPr>
    </w:p>
    <w:p w:rsidR="00C7093F" w:rsidRPr="00082DC6" w:rsidRDefault="00C7093F" w:rsidP="008475A1">
      <w:pPr>
        <w:widowControl/>
        <w:spacing w:line="320" w:lineRule="exact"/>
        <w:ind w:firstLineChars="300" w:firstLine="960"/>
        <w:rPr>
          <w:sz w:val="28"/>
          <w:szCs w:val="28"/>
        </w:rPr>
      </w:pPr>
      <w:r w:rsidRPr="00082DC6">
        <w:rPr>
          <w:rFonts w:hint="eastAsia"/>
        </w:rPr>
        <w:t>申请时间：</w:t>
      </w:r>
      <w:r w:rsidRPr="00082DC6">
        <w:rPr>
          <w:u w:val="single"/>
        </w:rPr>
        <w:t xml:space="preserve">                               </w:t>
      </w:r>
    </w:p>
    <w:p w:rsidR="00C7093F" w:rsidRPr="00082DC6" w:rsidRDefault="00C7093F" w:rsidP="008475A1">
      <w:pPr>
        <w:widowControl/>
        <w:jc w:val="center"/>
        <w:rPr>
          <w:rFonts w:eastAsia="黑体"/>
          <w:sz w:val="36"/>
        </w:rPr>
      </w:pPr>
    </w:p>
    <w:p w:rsidR="00C7093F" w:rsidRPr="00082DC6" w:rsidRDefault="00C7093F" w:rsidP="008475A1">
      <w:pPr>
        <w:widowControl/>
        <w:spacing w:line="460" w:lineRule="exact"/>
        <w:jc w:val="center"/>
        <w:rPr>
          <w:rFonts w:eastAsia="黑体"/>
          <w:sz w:val="36"/>
        </w:rPr>
      </w:pPr>
    </w:p>
    <w:p w:rsidR="00C7093F" w:rsidRPr="00082DC6" w:rsidRDefault="00C7093F" w:rsidP="008475A1">
      <w:pPr>
        <w:widowControl/>
        <w:spacing w:line="460" w:lineRule="exact"/>
        <w:jc w:val="center"/>
        <w:rPr>
          <w:rFonts w:eastAsia="黑体"/>
          <w:sz w:val="36"/>
        </w:rPr>
      </w:pPr>
    </w:p>
    <w:p w:rsidR="00C7093F" w:rsidRPr="00082DC6" w:rsidRDefault="00C7093F" w:rsidP="008475A1">
      <w:pPr>
        <w:widowControl/>
        <w:ind w:firstLineChars="200" w:firstLine="560"/>
        <w:jc w:val="center"/>
        <w:rPr>
          <w:sz w:val="28"/>
        </w:rPr>
      </w:pPr>
    </w:p>
    <w:p w:rsidR="00C7093F" w:rsidRPr="00082DC6" w:rsidRDefault="00C7093F" w:rsidP="008475A1">
      <w:pPr>
        <w:widowControl/>
        <w:ind w:firstLineChars="200" w:firstLine="640"/>
        <w:jc w:val="center"/>
      </w:pPr>
      <w:r w:rsidRPr="00082DC6">
        <w:rPr>
          <w:rFonts w:hint="eastAsia"/>
        </w:rPr>
        <w:t>广西壮族自治区人民防空办公室制</w:t>
      </w:r>
    </w:p>
    <w:p w:rsidR="00C7093F" w:rsidRPr="00082DC6" w:rsidRDefault="00C7093F" w:rsidP="008475A1">
      <w:pPr>
        <w:widowControl/>
        <w:jc w:val="left"/>
      </w:pPr>
      <w:r w:rsidRPr="00082DC6">
        <w:rPr>
          <w:rFonts w:eastAsia="黑体"/>
          <w:sz w:val="36"/>
        </w:rPr>
        <w:br w:type="page"/>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6"/>
        <w:gridCol w:w="903"/>
        <w:gridCol w:w="4389"/>
        <w:gridCol w:w="1645"/>
        <w:gridCol w:w="1701"/>
      </w:tblGrid>
      <w:tr w:rsidR="00C7093F" w:rsidRPr="00082DC6" w:rsidTr="00EE7459">
        <w:trPr>
          <w:trHeight w:val="656"/>
          <w:jc w:val="center"/>
        </w:trPr>
        <w:tc>
          <w:tcPr>
            <w:tcW w:w="1939" w:type="dxa"/>
            <w:gridSpan w:val="2"/>
            <w:vAlign w:val="center"/>
          </w:tcPr>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建设单位名称</w:t>
            </w:r>
          </w:p>
        </w:tc>
        <w:tc>
          <w:tcPr>
            <w:tcW w:w="4389" w:type="dxa"/>
            <w:vAlign w:val="center"/>
          </w:tcPr>
          <w:p w:rsidR="00C7093F" w:rsidRPr="00591171" w:rsidRDefault="00C7093F" w:rsidP="00EE7459">
            <w:pPr>
              <w:widowControl/>
              <w:spacing w:line="320" w:lineRule="exact"/>
              <w:jc w:val="center"/>
              <w:rPr>
                <w:rFonts w:ascii="宋体" w:eastAsia="宋体" w:hAnsi="宋体"/>
                <w:sz w:val="21"/>
                <w:szCs w:val="21"/>
              </w:rPr>
            </w:pPr>
          </w:p>
        </w:tc>
        <w:tc>
          <w:tcPr>
            <w:tcW w:w="1645" w:type="dxa"/>
            <w:vAlign w:val="center"/>
          </w:tcPr>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法人代表</w:t>
            </w:r>
          </w:p>
        </w:tc>
        <w:tc>
          <w:tcPr>
            <w:tcW w:w="1701" w:type="dxa"/>
            <w:vAlign w:val="center"/>
          </w:tcPr>
          <w:p w:rsidR="00C7093F" w:rsidRPr="00591171" w:rsidRDefault="00C7093F" w:rsidP="00EE7459">
            <w:pPr>
              <w:widowControl/>
              <w:spacing w:line="320" w:lineRule="exact"/>
              <w:jc w:val="center"/>
              <w:rPr>
                <w:rFonts w:ascii="宋体" w:eastAsia="宋体" w:hAnsi="宋体"/>
                <w:sz w:val="21"/>
                <w:szCs w:val="21"/>
              </w:rPr>
            </w:pPr>
          </w:p>
        </w:tc>
      </w:tr>
      <w:tr w:rsidR="00C7093F" w:rsidRPr="00082DC6" w:rsidTr="00EE7459">
        <w:trPr>
          <w:trHeight w:val="656"/>
          <w:jc w:val="center"/>
        </w:trPr>
        <w:tc>
          <w:tcPr>
            <w:tcW w:w="1939" w:type="dxa"/>
            <w:gridSpan w:val="2"/>
            <w:vAlign w:val="center"/>
          </w:tcPr>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联系人及电话</w:t>
            </w:r>
          </w:p>
        </w:tc>
        <w:tc>
          <w:tcPr>
            <w:tcW w:w="7735" w:type="dxa"/>
            <w:gridSpan w:val="3"/>
            <w:vAlign w:val="center"/>
          </w:tcPr>
          <w:p w:rsidR="00C7093F" w:rsidRPr="00591171" w:rsidRDefault="00C7093F" w:rsidP="00EE7459">
            <w:pPr>
              <w:widowControl/>
              <w:spacing w:line="320" w:lineRule="exact"/>
              <w:jc w:val="center"/>
              <w:rPr>
                <w:rFonts w:ascii="宋体" w:eastAsia="宋体" w:hAnsi="宋体"/>
                <w:sz w:val="21"/>
                <w:szCs w:val="21"/>
              </w:rPr>
            </w:pPr>
          </w:p>
        </w:tc>
      </w:tr>
      <w:tr w:rsidR="00C7093F" w:rsidRPr="00082DC6" w:rsidTr="00EE7459">
        <w:trPr>
          <w:trHeight w:val="789"/>
          <w:jc w:val="center"/>
        </w:trPr>
        <w:tc>
          <w:tcPr>
            <w:tcW w:w="1939" w:type="dxa"/>
            <w:gridSpan w:val="2"/>
            <w:vAlign w:val="center"/>
          </w:tcPr>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项目名称</w:t>
            </w:r>
          </w:p>
        </w:tc>
        <w:tc>
          <w:tcPr>
            <w:tcW w:w="4389" w:type="dxa"/>
            <w:vAlign w:val="center"/>
          </w:tcPr>
          <w:p w:rsidR="00C7093F" w:rsidRPr="00591171" w:rsidRDefault="00C7093F" w:rsidP="00591171">
            <w:pPr>
              <w:widowControl/>
              <w:spacing w:line="320" w:lineRule="exact"/>
              <w:ind w:firstLineChars="500" w:firstLine="1050"/>
              <w:rPr>
                <w:rFonts w:ascii="宋体" w:eastAsia="宋体" w:hAnsi="宋体"/>
                <w:sz w:val="21"/>
                <w:szCs w:val="21"/>
              </w:rPr>
            </w:pPr>
          </w:p>
        </w:tc>
        <w:tc>
          <w:tcPr>
            <w:tcW w:w="1645" w:type="dxa"/>
            <w:vAlign w:val="center"/>
          </w:tcPr>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项目地址</w:t>
            </w:r>
          </w:p>
        </w:tc>
        <w:tc>
          <w:tcPr>
            <w:tcW w:w="1701" w:type="dxa"/>
            <w:vAlign w:val="center"/>
          </w:tcPr>
          <w:p w:rsidR="00C7093F" w:rsidRPr="00591171" w:rsidRDefault="00C7093F" w:rsidP="00EE7459">
            <w:pPr>
              <w:widowControl/>
              <w:spacing w:line="320" w:lineRule="exact"/>
              <w:jc w:val="center"/>
              <w:rPr>
                <w:rFonts w:ascii="宋体" w:eastAsia="宋体" w:hAnsi="宋体"/>
                <w:sz w:val="21"/>
                <w:szCs w:val="21"/>
              </w:rPr>
            </w:pPr>
          </w:p>
        </w:tc>
      </w:tr>
      <w:tr w:rsidR="00C7093F" w:rsidRPr="00082DC6" w:rsidTr="00EE7459">
        <w:trPr>
          <w:trHeight w:val="765"/>
          <w:jc w:val="center"/>
        </w:trPr>
        <w:tc>
          <w:tcPr>
            <w:tcW w:w="1939" w:type="dxa"/>
            <w:gridSpan w:val="2"/>
            <w:vAlign w:val="center"/>
          </w:tcPr>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设计单位</w:t>
            </w:r>
          </w:p>
        </w:tc>
        <w:tc>
          <w:tcPr>
            <w:tcW w:w="4389" w:type="dxa"/>
            <w:vAlign w:val="center"/>
          </w:tcPr>
          <w:p w:rsidR="00C7093F" w:rsidRPr="00591171" w:rsidRDefault="00C7093F" w:rsidP="00EE7459">
            <w:pPr>
              <w:widowControl/>
              <w:spacing w:line="320" w:lineRule="exact"/>
              <w:jc w:val="center"/>
              <w:rPr>
                <w:rFonts w:ascii="宋体" w:eastAsia="宋体" w:hAnsi="宋体"/>
                <w:sz w:val="21"/>
                <w:szCs w:val="21"/>
              </w:rPr>
            </w:pPr>
          </w:p>
        </w:tc>
        <w:tc>
          <w:tcPr>
            <w:tcW w:w="1645" w:type="dxa"/>
            <w:vAlign w:val="center"/>
          </w:tcPr>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资质证号</w:t>
            </w:r>
          </w:p>
        </w:tc>
        <w:tc>
          <w:tcPr>
            <w:tcW w:w="1701" w:type="dxa"/>
            <w:vAlign w:val="center"/>
          </w:tcPr>
          <w:p w:rsidR="00C7093F" w:rsidRPr="00591171" w:rsidRDefault="00C7093F" w:rsidP="00EE7459">
            <w:pPr>
              <w:widowControl/>
              <w:spacing w:line="320" w:lineRule="exact"/>
              <w:jc w:val="center"/>
              <w:rPr>
                <w:rFonts w:ascii="宋体" w:eastAsia="宋体" w:hAnsi="宋体"/>
                <w:sz w:val="21"/>
                <w:szCs w:val="21"/>
              </w:rPr>
            </w:pPr>
          </w:p>
        </w:tc>
      </w:tr>
      <w:tr w:rsidR="00C7093F" w:rsidRPr="00082DC6" w:rsidTr="00EE7459">
        <w:trPr>
          <w:trHeight w:val="803"/>
          <w:jc w:val="center"/>
        </w:trPr>
        <w:tc>
          <w:tcPr>
            <w:tcW w:w="1939" w:type="dxa"/>
            <w:gridSpan w:val="2"/>
            <w:vAlign w:val="center"/>
          </w:tcPr>
          <w:p w:rsidR="00C7093F" w:rsidRPr="002916EB" w:rsidRDefault="00C7093F" w:rsidP="00EE7459">
            <w:pPr>
              <w:pStyle w:val="a7"/>
              <w:widowControl/>
              <w:spacing w:line="320" w:lineRule="exact"/>
              <w:jc w:val="center"/>
              <w:rPr>
                <w:rFonts w:ascii="宋体" w:eastAsia="宋体" w:hAnsi="宋体" w:cs="仿宋_GB2312"/>
                <w:sz w:val="21"/>
                <w:szCs w:val="21"/>
                <w:lang w:val="en-US" w:eastAsia="zh-CN"/>
              </w:rPr>
            </w:pPr>
            <w:r w:rsidRPr="00463D7A">
              <w:rPr>
                <w:rFonts w:ascii="宋体" w:eastAsia="宋体" w:hAnsi="宋体" w:cs="仿宋_GB2312" w:hint="eastAsia"/>
                <w:sz w:val="21"/>
                <w:szCs w:val="21"/>
                <w:lang w:val="en-US" w:eastAsia="zh-CN"/>
              </w:rPr>
              <w:t>人防工程施工图审查单位</w:t>
            </w:r>
          </w:p>
        </w:tc>
        <w:tc>
          <w:tcPr>
            <w:tcW w:w="4389" w:type="dxa"/>
            <w:vAlign w:val="center"/>
          </w:tcPr>
          <w:p w:rsidR="00C7093F" w:rsidRPr="00591171" w:rsidRDefault="00C7093F" w:rsidP="00EE7459">
            <w:pPr>
              <w:widowControl/>
              <w:spacing w:line="320" w:lineRule="exact"/>
              <w:jc w:val="center"/>
              <w:rPr>
                <w:rFonts w:ascii="宋体" w:eastAsia="宋体" w:hAnsi="宋体"/>
                <w:sz w:val="21"/>
                <w:szCs w:val="21"/>
              </w:rPr>
            </w:pPr>
          </w:p>
        </w:tc>
        <w:tc>
          <w:tcPr>
            <w:tcW w:w="1645" w:type="dxa"/>
            <w:vAlign w:val="center"/>
          </w:tcPr>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资质证号</w:t>
            </w:r>
          </w:p>
        </w:tc>
        <w:tc>
          <w:tcPr>
            <w:tcW w:w="1701" w:type="dxa"/>
            <w:vAlign w:val="center"/>
          </w:tcPr>
          <w:p w:rsidR="00C7093F" w:rsidRPr="00591171" w:rsidRDefault="00C7093F" w:rsidP="00EE7459">
            <w:pPr>
              <w:widowControl/>
              <w:spacing w:line="320" w:lineRule="exact"/>
              <w:jc w:val="center"/>
              <w:rPr>
                <w:rFonts w:ascii="宋体" w:eastAsia="宋体" w:hAnsi="宋体"/>
                <w:sz w:val="21"/>
                <w:szCs w:val="21"/>
              </w:rPr>
            </w:pPr>
          </w:p>
        </w:tc>
      </w:tr>
      <w:tr w:rsidR="00C7093F" w:rsidRPr="00082DC6" w:rsidTr="00EE7459">
        <w:trPr>
          <w:trHeight w:val="789"/>
          <w:jc w:val="center"/>
        </w:trPr>
        <w:tc>
          <w:tcPr>
            <w:tcW w:w="1939" w:type="dxa"/>
            <w:gridSpan w:val="2"/>
            <w:vAlign w:val="center"/>
          </w:tcPr>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地下空间开发项目面积</w:t>
            </w:r>
          </w:p>
        </w:tc>
        <w:tc>
          <w:tcPr>
            <w:tcW w:w="4389" w:type="dxa"/>
            <w:vAlign w:val="center"/>
          </w:tcPr>
          <w:p w:rsidR="00C7093F" w:rsidRPr="00591171" w:rsidRDefault="00C7093F" w:rsidP="00EE7459">
            <w:pPr>
              <w:widowControl/>
              <w:spacing w:line="320" w:lineRule="exact"/>
              <w:jc w:val="center"/>
              <w:rPr>
                <w:rFonts w:ascii="宋体" w:eastAsia="宋体" w:hAnsi="宋体"/>
                <w:sz w:val="21"/>
                <w:szCs w:val="21"/>
              </w:rPr>
            </w:pPr>
          </w:p>
        </w:tc>
        <w:tc>
          <w:tcPr>
            <w:tcW w:w="1645" w:type="dxa"/>
            <w:vAlign w:val="center"/>
          </w:tcPr>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兼顾人防</w:t>
            </w:r>
          </w:p>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需要面积</w:t>
            </w:r>
          </w:p>
        </w:tc>
        <w:tc>
          <w:tcPr>
            <w:tcW w:w="1701" w:type="dxa"/>
            <w:vAlign w:val="center"/>
          </w:tcPr>
          <w:p w:rsidR="00C7093F" w:rsidRPr="00591171" w:rsidRDefault="00C7093F" w:rsidP="00E87728">
            <w:pPr>
              <w:widowControl/>
              <w:spacing w:line="320" w:lineRule="exact"/>
              <w:jc w:val="center"/>
              <w:rPr>
                <w:rFonts w:ascii="宋体" w:eastAsia="宋体" w:hAnsi="宋体"/>
                <w:sz w:val="21"/>
                <w:szCs w:val="21"/>
              </w:rPr>
            </w:pPr>
            <w:r w:rsidRPr="00591171">
              <w:rPr>
                <w:rFonts w:ascii="宋体" w:eastAsia="宋体" w:hAnsi="宋体"/>
                <w:sz w:val="21"/>
                <w:szCs w:val="21"/>
              </w:rPr>
              <w:t xml:space="preserve"> </w:t>
            </w:r>
          </w:p>
        </w:tc>
      </w:tr>
      <w:tr w:rsidR="00C7093F" w:rsidRPr="00082DC6" w:rsidTr="00EE7459">
        <w:trPr>
          <w:trHeight w:val="664"/>
          <w:jc w:val="center"/>
        </w:trPr>
        <w:tc>
          <w:tcPr>
            <w:tcW w:w="1939" w:type="dxa"/>
            <w:gridSpan w:val="2"/>
            <w:vAlign w:val="center"/>
          </w:tcPr>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防护单元数量</w:t>
            </w:r>
          </w:p>
        </w:tc>
        <w:tc>
          <w:tcPr>
            <w:tcW w:w="4389" w:type="dxa"/>
            <w:vAlign w:val="center"/>
          </w:tcPr>
          <w:p w:rsidR="00C7093F" w:rsidRPr="00591171" w:rsidRDefault="00C7093F" w:rsidP="00E87728">
            <w:pPr>
              <w:widowControl/>
              <w:spacing w:line="320" w:lineRule="exact"/>
              <w:rPr>
                <w:rFonts w:ascii="宋体" w:eastAsia="宋体" w:hAnsi="宋体"/>
                <w:sz w:val="21"/>
                <w:szCs w:val="21"/>
              </w:rPr>
            </w:pPr>
            <w:r w:rsidRPr="00591171">
              <w:rPr>
                <w:rFonts w:ascii="宋体" w:eastAsia="宋体" w:hAnsi="宋体" w:hint="eastAsia"/>
                <w:sz w:val="21"/>
                <w:szCs w:val="21"/>
              </w:rPr>
              <w:t>人员掩蔽部</w:t>
            </w:r>
            <w:r w:rsidRPr="00591171">
              <w:rPr>
                <w:rFonts w:ascii="宋体" w:eastAsia="宋体" w:hAnsi="宋体"/>
                <w:sz w:val="21"/>
                <w:szCs w:val="21"/>
              </w:rPr>
              <w:t xml:space="preserve">  </w:t>
            </w:r>
            <w:proofErr w:type="gramStart"/>
            <w:r w:rsidRPr="00591171">
              <w:rPr>
                <w:rFonts w:ascii="宋体" w:eastAsia="宋体" w:hAnsi="宋体" w:hint="eastAsia"/>
                <w:sz w:val="21"/>
                <w:szCs w:val="21"/>
              </w:rPr>
              <w:t>个</w:t>
            </w:r>
            <w:proofErr w:type="gramEnd"/>
            <w:r w:rsidRPr="00591171">
              <w:rPr>
                <w:rFonts w:ascii="宋体" w:eastAsia="宋体" w:hAnsi="宋体" w:hint="eastAsia"/>
                <w:sz w:val="21"/>
                <w:szCs w:val="21"/>
              </w:rPr>
              <w:t>，物资库</w:t>
            </w:r>
            <w:r w:rsidRPr="00591171">
              <w:rPr>
                <w:rFonts w:ascii="宋体" w:eastAsia="宋体" w:hAnsi="宋体"/>
                <w:sz w:val="21"/>
                <w:szCs w:val="21"/>
              </w:rPr>
              <w:t xml:space="preserve">  </w:t>
            </w:r>
            <w:proofErr w:type="gramStart"/>
            <w:r w:rsidRPr="00591171">
              <w:rPr>
                <w:rFonts w:ascii="宋体" w:eastAsia="宋体" w:hAnsi="宋体" w:hint="eastAsia"/>
                <w:sz w:val="21"/>
                <w:szCs w:val="21"/>
              </w:rPr>
              <w:t>个</w:t>
            </w:r>
            <w:proofErr w:type="gramEnd"/>
          </w:p>
        </w:tc>
        <w:tc>
          <w:tcPr>
            <w:tcW w:w="1645" w:type="dxa"/>
            <w:vAlign w:val="center"/>
          </w:tcPr>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人防口部数量</w:t>
            </w:r>
          </w:p>
        </w:tc>
        <w:tc>
          <w:tcPr>
            <w:tcW w:w="1701" w:type="dxa"/>
            <w:vAlign w:val="center"/>
          </w:tcPr>
          <w:p w:rsidR="00C7093F" w:rsidRPr="00591171" w:rsidRDefault="00C7093F" w:rsidP="00EE7459">
            <w:pPr>
              <w:widowControl/>
              <w:spacing w:line="320" w:lineRule="exact"/>
              <w:jc w:val="center"/>
              <w:rPr>
                <w:rFonts w:ascii="宋体" w:eastAsia="宋体" w:hAnsi="宋体"/>
                <w:sz w:val="21"/>
                <w:szCs w:val="21"/>
              </w:rPr>
            </w:pPr>
          </w:p>
        </w:tc>
      </w:tr>
      <w:tr w:rsidR="00C7093F" w:rsidRPr="00082DC6" w:rsidTr="00EE7459">
        <w:trPr>
          <w:trHeight w:val="1138"/>
          <w:jc w:val="center"/>
        </w:trPr>
        <w:tc>
          <w:tcPr>
            <w:tcW w:w="1939" w:type="dxa"/>
            <w:gridSpan w:val="2"/>
            <w:vAlign w:val="center"/>
          </w:tcPr>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防护类别等级</w:t>
            </w:r>
          </w:p>
        </w:tc>
        <w:tc>
          <w:tcPr>
            <w:tcW w:w="4389" w:type="dxa"/>
            <w:vAlign w:val="center"/>
          </w:tcPr>
          <w:p w:rsidR="00C7093F" w:rsidRPr="00591171" w:rsidRDefault="00C7093F" w:rsidP="00EE7459">
            <w:pPr>
              <w:widowControl/>
              <w:spacing w:line="320" w:lineRule="exact"/>
              <w:rPr>
                <w:rFonts w:ascii="宋体" w:eastAsia="宋体" w:hAnsi="宋体"/>
                <w:sz w:val="21"/>
                <w:szCs w:val="21"/>
              </w:rPr>
            </w:pPr>
            <w:r w:rsidRPr="00591171">
              <w:rPr>
                <w:rFonts w:ascii="宋体" w:eastAsia="宋体" w:hAnsi="宋体" w:hint="eastAsia"/>
                <w:sz w:val="21"/>
                <w:szCs w:val="21"/>
              </w:rPr>
              <w:t>人员掩蔽部：</w:t>
            </w:r>
            <w:r w:rsidRPr="00591171">
              <w:rPr>
                <w:rFonts w:ascii="宋体" w:eastAsia="宋体" w:hAnsi="宋体"/>
                <w:sz w:val="21"/>
                <w:szCs w:val="21"/>
                <w:u w:val="single"/>
              </w:rPr>
              <w:t xml:space="preserve">    </w:t>
            </w:r>
            <w:r w:rsidRPr="00591171">
              <w:rPr>
                <w:rFonts w:ascii="宋体" w:eastAsia="宋体" w:hAnsi="宋体" w:hint="eastAsia"/>
                <w:sz w:val="21"/>
                <w:szCs w:val="21"/>
              </w:rPr>
              <w:t>类核</w:t>
            </w:r>
            <w:r w:rsidRPr="00591171">
              <w:rPr>
                <w:rFonts w:ascii="宋体" w:eastAsia="宋体" w:hAnsi="宋体"/>
                <w:sz w:val="21"/>
                <w:szCs w:val="21"/>
                <w:u w:val="single"/>
              </w:rPr>
              <w:t xml:space="preserve">   </w:t>
            </w:r>
            <w:proofErr w:type="gramStart"/>
            <w:r w:rsidRPr="00591171">
              <w:rPr>
                <w:rFonts w:ascii="宋体" w:eastAsia="宋体" w:hAnsi="宋体" w:hint="eastAsia"/>
                <w:sz w:val="21"/>
                <w:szCs w:val="21"/>
              </w:rPr>
              <w:t>级常</w:t>
            </w:r>
            <w:proofErr w:type="gramEnd"/>
            <w:r w:rsidRPr="00591171">
              <w:rPr>
                <w:rFonts w:ascii="宋体" w:eastAsia="宋体" w:hAnsi="宋体"/>
                <w:sz w:val="21"/>
                <w:szCs w:val="21"/>
                <w:u w:val="single"/>
              </w:rPr>
              <w:t xml:space="preserve">    </w:t>
            </w:r>
            <w:r w:rsidRPr="00591171">
              <w:rPr>
                <w:rFonts w:ascii="宋体" w:eastAsia="宋体" w:hAnsi="宋体" w:hint="eastAsia"/>
                <w:sz w:val="21"/>
                <w:szCs w:val="21"/>
              </w:rPr>
              <w:t>级，</w:t>
            </w:r>
          </w:p>
          <w:p w:rsidR="00C7093F" w:rsidRPr="00591171" w:rsidRDefault="00C7093F" w:rsidP="00EE7459">
            <w:pPr>
              <w:widowControl/>
              <w:spacing w:line="320" w:lineRule="exact"/>
              <w:rPr>
                <w:rFonts w:ascii="宋体" w:eastAsia="宋体" w:hAnsi="宋体"/>
                <w:sz w:val="21"/>
                <w:szCs w:val="21"/>
              </w:rPr>
            </w:pPr>
            <w:r w:rsidRPr="00591171">
              <w:rPr>
                <w:rFonts w:ascii="宋体" w:eastAsia="宋体" w:hAnsi="宋体" w:hint="eastAsia"/>
                <w:sz w:val="21"/>
                <w:szCs w:val="21"/>
              </w:rPr>
              <w:t>物资库：</w:t>
            </w:r>
            <w:r w:rsidRPr="00591171">
              <w:rPr>
                <w:rFonts w:ascii="宋体" w:eastAsia="宋体" w:hAnsi="宋体"/>
                <w:sz w:val="21"/>
                <w:szCs w:val="21"/>
                <w:u w:val="single"/>
              </w:rPr>
              <w:t xml:space="preserve">    </w:t>
            </w:r>
            <w:r w:rsidRPr="00591171">
              <w:rPr>
                <w:rFonts w:ascii="宋体" w:eastAsia="宋体" w:hAnsi="宋体" w:hint="eastAsia"/>
                <w:sz w:val="21"/>
                <w:szCs w:val="21"/>
              </w:rPr>
              <w:t>类核</w:t>
            </w:r>
            <w:r w:rsidRPr="00591171">
              <w:rPr>
                <w:rFonts w:ascii="宋体" w:eastAsia="宋体" w:hAnsi="宋体"/>
                <w:sz w:val="21"/>
                <w:szCs w:val="21"/>
                <w:u w:val="single"/>
              </w:rPr>
              <w:t xml:space="preserve">    </w:t>
            </w:r>
            <w:proofErr w:type="gramStart"/>
            <w:r w:rsidRPr="00591171">
              <w:rPr>
                <w:rFonts w:ascii="宋体" w:eastAsia="宋体" w:hAnsi="宋体" w:hint="eastAsia"/>
                <w:sz w:val="21"/>
                <w:szCs w:val="21"/>
              </w:rPr>
              <w:t>级常</w:t>
            </w:r>
            <w:proofErr w:type="gramEnd"/>
            <w:r w:rsidRPr="00591171">
              <w:rPr>
                <w:rFonts w:ascii="宋体" w:eastAsia="宋体" w:hAnsi="宋体"/>
                <w:sz w:val="21"/>
                <w:szCs w:val="21"/>
                <w:u w:val="single"/>
              </w:rPr>
              <w:t xml:space="preserve">    </w:t>
            </w:r>
            <w:r w:rsidRPr="00591171">
              <w:rPr>
                <w:rFonts w:ascii="宋体" w:eastAsia="宋体" w:hAnsi="宋体" w:hint="eastAsia"/>
                <w:sz w:val="21"/>
                <w:szCs w:val="21"/>
              </w:rPr>
              <w:t>级</w:t>
            </w:r>
          </w:p>
        </w:tc>
        <w:tc>
          <w:tcPr>
            <w:tcW w:w="1645" w:type="dxa"/>
            <w:vAlign w:val="center"/>
          </w:tcPr>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防化等级</w:t>
            </w:r>
          </w:p>
        </w:tc>
        <w:tc>
          <w:tcPr>
            <w:tcW w:w="1701" w:type="dxa"/>
            <w:vAlign w:val="center"/>
          </w:tcPr>
          <w:p w:rsidR="00C7093F" w:rsidRPr="00591171" w:rsidRDefault="00C7093F" w:rsidP="00EE7459">
            <w:pPr>
              <w:widowControl/>
              <w:spacing w:line="320" w:lineRule="exact"/>
              <w:rPr>
                <w:rFonts w:ascii="宋体" w:eastAsia="宋体" w:hAnsi="宋体"/>
                <w:sz w:val="21"/>
                <w:szCs w:val="21"/>
              </w:rPr>
            </w:pPr>
            <w:r w:rsidRPr="00591171">
              <w:rPr>
                <w:rFonts w:ascii="宋体" w:eastAsia="宋体" w:hAnsi="宋体" w:hint="eastAsia"/>
                <w:sz w:val="21"/>
                <w:szCs w:val="21"/>
              </w:rPr>
              <w:t>人员：</w:t>
            </w:r>
            <w:r w:rsidRPr="00591171">
              <w:rPr>
                <w:rFonts w:ascii="宋体" w:eastAsia="宋体" w:hAnsi="宋体"/>
                <w:sz w:val="21"/>
                <w:szCs w:val="21"/>
                <w:u w:val="single"/>
              </w:rPr>
              <w:t xml:space="preserve">   </w:t>
            </w:r>
            <w:r w:rsidRPr="00591171">
              <w:rPr>
                <w:rFonts w:ascii="宋体" w:eastAsia="宋体" w:hAnsi="宋体" w:hint="eastAsia"/>
                <w:sz w:val="21"/>
                <w:szCs w:val="21"/>
              </w:rPr>
              <w:t>级，</w:t>
            </w:r>
          </w:p>
          <w:p w:rsidR="00C7093F" w:rsidRPr="00591171" w:rsidRDefault="00C7093F" w:rsidP="00EE7459">
            <w:pPr>
              <w:widowControl/>
              <w:spacing w:line="320" w:lineRule="exact"/>
              <w:rPr>
                <w:rFonts w:ascii="宋体" w:eastAsia="宋体" w:hAnsi="宋体"/>
                <w:sz w:val="21"/>
                <w:szCs w:val="21"/>
              </w:rPr>
            </w:pPr>
            <w:r w:rsidRPr="00591171">
              <w:rPr>
                <w:rFonts w:ascii="宋体" w:eastAsia="宋体" w:hAnsi="宋体" w:hint="eastAsia"/>
                <w:sz w:val="21"/>
                <w:szCs w:val="21"/>
              </w:rPr>
              <w:t>物资库：</w:t>
            </w:r>
            <w:r w:rsidRPr="00591171">
              <w:rPr>
                <w:rFonts w:ascii="宋体" w:eastAsia="宋体" w:hAnsi="宋体"/>
                <w:sz w:val="21"/>
                <w:szCs w:val="21"/>
                <w:u w:val="single"/>
              </w:rPr>
              <w:t xml:space="preserve">   </w:t>
            </w:r>
            <w:r w:rsidRPr="00591171">
              <w:rPr>
                <w:rFonts w:ascii="宋体" w:eastAsia="宋体" w:hAnsi="宋体" w:hint="eastAsia"/>
                <w:sz w:val="21"/>
                <w:szCs w:val="21"/>
              </w:rPr>
              <w:t>级</w:t>
            </w:r>
          </w:p>
        </w:tc>
      </w:tr>
      <w:tr w:rsidR="00C7093F" w:rsidRPr="00082DC6" w:rsidTr="00EE7459">
        <w:trPr>
          <w:trHeight w:val="582"/>
          <w:jc w:val="center"/>
        </w:trPr>
        <w:tc>
          <w:tcPr>
            <w:tcW w:w="1939" w:type="dxa"/>
            <w:gridSpan w:val="2"/>
            <w:vAlign w:val="center"/>
          </w:tcPr>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战时掩蔽情况</w:t>
            </w:r>
          </w:p>
        </w:tc>
        <w:tc>
          <w:tcPr>
            <w:tcW w:w="4389" w:type="dxa"/>
            <w:vAlign w:val="center"/>
          </w:tcPr>
          <w:p w:rsidR="00C7093F" w:rsidRPr="00591171" w:rsidRDefault="00C7093F" w:rsidP="00E87728">
            <w:pPr>
              <w:widowControl/>
              <w:rPr>
                <w:rFonts w:ascii="宋体" w:eastAsia="宋体" w:hAnsi="宋体"/>
                <w:sz w:val="21"/>
                <w:szCs w:val="21"/>
              </w:rPr>
            </w:pPr>
            <w:r w:rsidRPr="00591171">
              <w:rPr>
                <w:rFonts w:ascii="宋体" w:eastAsia="宋体" w:hAnsi="宋体" w:hint="eastAsia"/>
                <w:sz w:val="21"/>
                <w:szCs w:val="21"/>
              </w:rPr>
              <w:t>人员</w:t>
            </w:r>
            <w:r w:rsidRPr="00591171">
              <w:rPr>
                <w:rFonts w:ascii="宋体" w:eastAsia="宋体" w:hAnsi="宋体"/>
                <w:sz w:val="21"/>
                <w:szCs w:val="21"/>
              </w:rPr>
              <w:t xml:space="preserve">      </w:t>
            </w:r>
            <w:r w:rsidRPr="00591171">
              <w:rPr>
                <w:rFonts w:ascii="宋体" w:eastAsia="宋体" w:hAnsi="宋体" w:hint="eastAsia"/>
                <w:sz w:val="21"/>
                <w:szCs w:val="21"/>
              </w:rPr>
              <w:t>人</w:t>
            </w:r>
            <w:r w:rsidRPr="00591171">
              <w:rPr>
                <w:rFonts w:ascii="宋体" w:eastAsia="宋体" w:hAnsi="宋体"/>
                <w:sz w:val="21"/>
                <w:szCs w:val="21"/>
              </w:rPr>
              <w:t>,</w:t>
            </w:r>
            <w:r w:rsidRPr="00591171">
              <w:rPr>
                <w:rFonts w:ascii="宋体" w:eastAsia="宋体" w:hAnsi="宋体" w:hint="eastAsia"/>
                <w:sz w:val="21"/>
                <w:szCs w:val="21"/>
              </w:rPr>
              <w:t>物资</w:t>
            </w:r>
            <w:r w:rsidRPr="00591171">
              <w:rPr>
                <w:rFonts w:ascii="宋体" w:eastAsia="宋体" w:hAnsi="宋体"/>
                <w:sz w:val="21"/>
                <w:szCs w:val="21"/>
              </w:rPr>
              <w:t xml:space="preserve">      m</w:t>
            </w:r>
            <w:r w:rsidRPr="00591171">
              <w:rPr>
                <w:rFonts w:ascii="宋体" w:eastAsia="宋体" w:hAnsi="宋体"/>
                <w:position w:val="14"/>
                <w:sz w:val="21"/>
                <w:szCs w:val="21"/>
              </w:rPr>
              <w:t>3</w:t>
            </w:r>
          </w:p>
        </w:tc>
        <w:tc>
          <w:tcPr>
            <w:tcW w:w="1645" w:type="dxa"/>
            <w:vAlign w:val="center"/>
          </w:tcPr>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平时用途</w:t>
            </w:r>
          </w:p>
        </w:tc>
        <w:tc>
          <w:tcPr>
            <w:tcW w:w="1701" w:type="dxa"/>
            <w:vAlign w:val="center"/>
          </w:tcPr>
          <w:p w:rsidR="00C7093F" w:rsidRPr="00591171" w:rsidRDefault="00C7093F" w:rsidP="00EE7459">
            <w:pPr>
              <w:widowControl/>
              <w:spacing w:line="320" w:lineRule="exact"/>
              <w:jc w:val="center"/>
              <w:rPr>
                <w:rFonts w:ascii="宋体" w:eastAsia="宋体" w:hAnsi="宋体"/>
                <w:sz w:val="21"/>
                <w:szCs w:val="21"/>
              </w:rPr>
            </w:pPr>
          </w:p>
        </w:tc>
      </w:tr>
      <w:tr w:rsidR="00C7093F" w:rsidRPr="00082DC6" w:rsidTr="00EE7459">
        <w:trPr>
          <w:cantSplit/>
          <w:trHeight w:val="2918"/>
          <w:jc w:val="center"/>
        </w:trPr>
        <w:tc>
          <w:tcPr>
            <w:tcW w:w="1036" w:type="dxa"/>
            <w:vAlign w:val="center"/>
          </w:tcPr>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建</w:t>
            </w:r>
          </w:p>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设</w:t>
            </w:r>
          </w:p>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单</w:t>
            </w:r>
          </w:p>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位</w:t>
            </w:r>
          </w:p>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申</w:t>
            </w:r>
          </w:p>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请</w:t>
            </w:r>
          </w:p>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书</w:t>
            </w:r>
          </w:p>
        </w:tc>
        <w:tc>
          <w:tcPr>
            <w:tcW w:w="8638" w:type="dxa"/>
            <w:gridSpan w:val="4"/>
            <w:vAlign w:val="center"/>
          </w:tcPr>
          <w:p w:rsidR="00C7093F" w:rsidRPr="00591171" w:rsidRDefault="00C7093F" w:rsidP="00591171">
            <w:pPr>
              <w:widowControl/>
              <w:spacing w:line="320" w:lineRule="exact"/>
              <w:ind w:firstLineChars="200" w:firstLine="420"/>
              <w:jc w:val="left"/>
              <w:rPr>
                <w:rFonts w:ascii="宋体" w:eastAsia="宋体" w:hAnsi="宋体"/>
                <w:sz w:val="21"/>
                <w:szCs w:val="21"/>
              </w:rPr>
            </w:pPr>
            <w:r w:rsidRPr="00591171">
              <w:rPr>
                <w:rFonts w:ascii="宋体" w:eastAsia="宋体" w:hAnsi="宋体" w:hint="eastAsia"/>
                <w:sz w:val="21"/>
                <w:szCs w:val="21"/>
              </w:rPr>
              <w:t>我单位</w:t>
            </w:r>
            <w:r w:rsidRPr="00591171">
              <w:rPr>
                <w:rFonts w:ascii="宋体" w:eastAsia="宋体" w:hAnsi="宋体"/>
                <w:sz w:val="21"/>
                <w:szCs w:val="21"/>
              </w:rPr>
              <w:t>XXXX</w:t>
            </w:r>
            <w:r w:rsidRPr="00591171">
              <w:rPr>
                <w:rFonts w:ascii="宋体" w:eastAsia="宋体" w:hAnsi="宋体" w:hint="eastAsia"/>
                <w:sz w:val="21"/>
                <w:szCs w:val="21"/>
              </w:rPr>
              <w:t>工程已按有关规定完成人防工程施工图审查工作，审查结论为</w:t>
            </w:r>
            <w:r w:rsidRPr="00591171">
              <w:rPr>
                <w:rFonts w:ascii="宋体" w:eastAsia="宋体" w:hAnsi="宋体" w:hint="eastAsia"/>
                <w:b/>
                <w:sz w:val="21"/>
                <w:szCs w:val="21"/>
              </w:rPr>
              <w:t>合格</w:t>
            </w:r>
            <w:r w:rsidRPr="00591171">
              <w:rPr>
                <w:rFonts w:ascii="宋体" w:eastAsia="宋体" w:hAnsi="宋体" w:hint="eastAsia"/>
                <w:sz w:val="21"/>
                <w:szCs w:val="21"/>
              </w:rPr>
              <w:t>，根据《广西壮族自治区人民防空工程建设与维护管理办法等有关》规定，现申请办理该项目的地</w:t>
            </w:r>
            <w:proofErr w:type="gramStart"/>
            <w:r w:rsidRPr="00591171">
              <w:rPr>
                <w:rFonts w:ascii="宋体" w:eastAsia="宋体" w:hAnsi="宋体" w:hint="eastAsia"/>
                <w:sz w:val="21"/>
                <w:szCs w:val="21"/>
              </w:rPr>
              <w:t>下空间</w:t>
            </w:r>
            <w:proofErr w:type="gramEnd"/>
            <w:r w:rsidRPr="00591171">
              <w:rPr>
                <w:rFonts w:ascii="宋体" w:eastAsia="宋体" w:hAnsi="宋体" w:hint="eastAsia"/>
                <w:sz w:val="21"/>
                <w:szCs w:val="21"/>
              </w:rPr>
              <w:t>开发兼顾人民防空需要的审批手续。请予以办理。</w:t>
            </w:r>
          </w:p>
          <w:p w:rsidR="00C7093F" w:rsidRPr="00591171" w:rsidRDefault="00C7093F" w:rsidP="00EE7459">
            <w:pPr>
              <w:widowControl/>
              <w:spacing w:line="320" w:lineRule="exact"/>
              <w:rPr>
                <w:rFonts w:ascii="宋体" w:eastAsia="宋体" w:hAnsi="宋体"/>
                <w:sz w:val="21"/>
                <w:szCs w:val="21"/>
              </w:rPr>
            </w:pPr>
          </w:p>
          <w:p w:rsidR="00C7093F" w:rsidRPr="00591171" w:rsidRDefault="00C7093F" w:rsidP="00EE7459">
            <w:pPr>
              <w:widowControl/>
              <w:spacing w:line="320" w:lineRule="exact"/>
              <w:rPr>
                <w:rFonts w:ascii="宋体" w:eastAsia="宋体" w:hAnsi="宋体"/>
                <w:sz w:val="21"/>
                <w:szCs w:val="21"/>
              </w:rPr>
            </w:pPr>
            <w:r w:rsidRPr="00591171">
              <w:rPr>
                <w:rFonts w:ascii="宋体" w:eastAsia="宋体" w:hAnsi="宋体"/>
                <w:sz w:val="21"/>
                <w:szCs w:val="21"/>
              </w:rPr>
              <w:t xml:space="preserve">                                 </w:t>
            </w:r>
            <w:r w:rsidRPr="00591171">
              <w:rPr>
                <w:rFonts w:ascii="宋体" w:eastAsia="宋体" w:hAnsi="宋体" w:hint="eastAsia"/>
                <w:sz w:val="21"/>
                <w:szCs w:val="21"/>
              </w:rPr>
              <w:t>单位名称（公章）：</w:t>
            </w:r>
          </w:p>
          <w:p w:rsidR="00C7093F" w:rsidRPr="00591171" w:rsidRDefault="00C7093F" w:rsidP="00EE7459">
            <w:pPr>
              <w:widowControl/>
              <w:spacing w:line="320" w:lineRule="exact"/>
              <w:rPr>
                <w:rFonts w:ascii="宋体" w:eastAsia="宋体" w:hAnsi="宋体"/>
                <w:sz w:val="21"/>
                <w:szCs w:val="21"/>
              </w:rPr>
            </w:pPr>
            <w:r w:rsidRPr="00591171">
              <w:rPr>
                <w:rFonts w:ascii="宋体" w:eastAsia="宋体" w:hAnsi="宋体"/>
                <w:sz w:val="21"/>
                <w:szCs w:val="21"/>
              </w:rPr>
              <w:t xml:space="preserve">                                       </w:t>
            </w:r>
            <w:r w:rsidRPr="00591171">
              <w:rPr>
                <w:rFonts w:ascii="宋体" w:eastAsia="宋体" w:hAnsi="宋体" w:hint="eastAsia"/>
                <w:sz w:val="21"/>
                <w:szCs w:val="21"/>
              </w:rPr>
              <w:t>法定代表人（签章）：</w:t>
            </w:r>
            <w:r w:rsidRPr="00591171">
              <w:rPr>
                <w:rFonts w:ascii="宋体" w:eastAsia="宋体" w:hAnsi="宋体"/>
                <w:sz w:val="21"/>
                <w:szCs w:val="21"/>
              </w:rPr>
              <w:t xml:space="preserve"> </w:t>
            </w:r>
          </w:p>
          <w:p w:rsidR="00C7093F" w:rsidRPr="00591171" w:rsidRDefault="00C7093F" w:rsidP="00EE7459">
            <w:pPr>
              <w:widowControl/>
              <w:spacing w:line="320" w:lineRule="exact"/>
              <w:rPr>
                <w:rFonts w:ascii="宋体" w:eastAsia="宋体" w:hAnsi="宋体"/>
                <w:sz w:val="21"/>
                <w:szCs w:val="21"/>
              </w:rPr>
            </w:pPr>
            <w:r w:rsidRPr="00591171">
              <w:rPr>
                <w:rFonts w:ascii="宋体" w:eastAsia="宋体" w:hAnsi="宋体"/>
                <w:sz w:val="21"/>
                <w:szCs w:val="21"/>
              </w:rPr>
              <w:t xml:space="preserve">                                         </w:t>
            </w:r>
          </w:p>
          <w:p w:rsidR="00C7093F" w:rsidRPr="00591171" w:rsidRDefault="00C7093F" w:rsidP="00591171">
            <w:pPr>
              <w:widowControl/>
              <w:spacing w:line="320" w:lineRule="exact"/>
              <w:ind w:firstLineChars="2900" w:firstLine="6090"/>
              <w:rPr>
                <w:rFonts w:ascii="宋体" w:eastAsia="宋体" w:hAnsi="宋体"/>
                <w:sz w:val="21"/>
                <w:szCs w:val="21"/>
              </w:rPr>
            </w:pPr>
            <w:r w:rsidRPr="00591171">
              <w:rPr>
                <w:rFonts w:ascii="宋体" w:eastAsia="宋体" w:hAnsi="宋体" w:hint="eastAsia"/>
                <w:sz w:val="21"/>
                <w:szCs w:val="21"/>
              </w:rPr>
              <w:t>年</w:t>
            </w:r>
            <w:r w:rsidRPr="00591171">
              <w:rPr>
                <w:rFonts w:ascii="宋体" w:eastAsia="宋体" w:hAnsi="宋体"/>
                <w:sz w:val="21"/>
                <w:szCs w:val="21"/>
              </w:rPr>
              <w:t xml:space="preserve">   </w:t>
            </w:r>
            <w:r w:rsidRPr="00591171">
              <w:rPr>
                <w:rFonts w:ascii="宋体" w:eastAsia="宋体" w:hAnsi="宋体" w:hint="eastAsia"/>
                <w:sz w:val="21"/>
                <w:szCs w:val="21"/>
              </w:rPr>
              <w:t>月</w:t>
            </w:r>
            <w:r w:rsidRPr="00591171">
              <w:rPr>
                <w:rFonts w:ascii="宋体" w:eastAsia="宋体" w:hAnsi="宋体"/>
                <w:sz w:val="21"/>
                <w:szCs w:val="21"/>
              </w:rPr>
              <w:t xml:space="preserve">   </w:t>
            </w:r>
            <w:r w:rsidRPr="00591171">
              <w:rPr>
                <w:rFonts w:ascii="宋体" w:eastAsia="宋体" w:hAnsi="宋体" w:hint="eastAsia"/>
                <w:sz w:val="21"/>
                <w:szCs w:val="21"/>
              </w:rPr>
              <w:t>日</w:t>
            </w:r>
          </w:p>
        </w:tc>
      </w:tr>
      <w:tr w:rsidR="00C7093F" w:rsidRPr="00082DC6" w:rsidTr="00EE7459">
        <w:trPr>
          <w:cantSplit/>
          <w:trHeight w:val="2808"/>
          <w:jc w:val="center"/>
        </w:trPr>
        <w:tc>
          <w:tcPr>
            <w:tcW w:w="1036" w:type="dxa"/>
            <w:vAlign w:val="center"/>
          </w:tcPr>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申</w:t>
            </w:r>
          </w:p>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报</w:t>
            </w:r>
          </w:p>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材</w:t>
            </w:r>
          </w:p>
          <w:p w:rsidR="00C7093F" w:rsidRPr="00591171" w:rsidRDefault="00C7093F" w:rsidP="00EE7459">
            <w:pPr>
              <w:widowControl/>
              <w:spacing w:line="320" w:lineRule="exact"/>
              <w:jc w:val="center"/>
              <w:rPr>
                <w:rFonts w:ascii="宋体" w:eastAsia="宋体" w:hAnsi="宋体"/>
                <w:sz w:val="21"/>
                <w:szCs w:val="21"/>
              </w:rPr>
            </w:pPr>
            <w:r w:rsidRPr="00591171">
              <w:rPr>
                <w:rFonts w:ascii="宋体" w:eastAsia="宋体" w:hAnsi="宋体" w:hint="eastAsia"/>
                <w:sz w:val="21"/>
                <w:szCs w:val="21"/>
              </w:rPr>
              <w:t>料</w:t>
            </w:r>
          </w:p>
        </w:tc>
        <w:tc>
          <w:tcPr>
            <w:tcW w:w="8638" w:type="dxa"/>
            <w:gridSpan w:val="4"/>
            <w:vAlign w:val="center"/>
          </w:tcPr>
          <w:p w:rsidR="00C7093F" w:rsidRPr="00591171" w:rsidRDefault="00C7093F" w:rsidP="00591171">
            <w:pPr>
              <w:widowControl/>
              <w:spacing w:line="320" w:lineRule="exact"/>
              <w:ind w:firstLineChars="200" w:firstLine="420"/>
              <w:rPr>
                <w:rFonts w:ascii="宋体" w:eastAsia="宋体" w:hAnsi="宋体"/>
                <w:sz w:val="21"/>
                <w:szCs w:val="21"/>
              </w:rPr>
            </w:pPr>
            <w:r w:rsidRPr="00591171">
              <w:rPr>
                <w:rFonts w:ascii="宋体" w:eastAsia="宋体" w:hAnsi="宋体"/>
                <w:sz w:val="21"/>
                <w:szCs w:val="21"/>
              </w:rPr>
              <w:t>1</w:t>
            </w:r>
            <w:r w:rsidRPr="00591171">
              <w:rPr>
                <w:rFonts w:ascii="宋体" w:eastAsia="宋体" w:hAnsi="宋体" w:hint="eastAsia"/>
                <w:sz w:val="21"/>
                <w:szCs w:val="21"/>
              </w:rPr>
              <w:t>、《广西壮族自治区地下空间开发项目兼顾人民防空需要建设许可审批表》（原件三份）；</w:t>
            </w:r>
          </w:p>
          <w:p w:rsidR="00C7093F" w:rsidRPr="00591171" w:rsidRDefault="00C7093F" w:rsidP="00591171">
            <w:pPr>
              <w:widowControl/>
              <w:spacing w:line="320" w:lineRule="exact"/>
              <w:ind w:firstLineChars="200" w:firstLine="420"/>
              <w:rPr>
                <w:rFonts w:ascii="宋体" w:eastAsia="宋体" w:hAnsi="宋体"/>
                <w:sz w:val="21"/>
                <w:szCs w:val="21"/>
              </w:rPr>
            </w:pPr>
            <w:r w:rsidRPr="00591171">
              <w:rPr>
                <w:rFonts w:ascii="宋体" w:eastAsia="宋体" w:hAnsi="宋体"/>
                <w:sz w:val="21"/>
                <w:szCs w:val="21"/>
              </w:rPr>
              <w:t>2</w:t>
            </w:r>
            <w:r w:rsidRPr="00591171">
              <w:rPr>
                <w:rFonts w:ascii="宋体" w:eastAsia="宋体" w:hAnsi="宋体" w:hint="eastAsia"/>
                <w:sz w:val="21"/>
                <w:szCs w:val="21"/>
              </w:rPr>
              <w:t>、具有人防工程施工图审查资质的中介机构出具的人防工程施工图设计文件审查意见书（原件一份）；</w:t>
            </w:r>
          </w:p>
          <w:p w:rsidR="00C7093F" w:rsidRPr="00591171" w:rsidRDefault="00C7093F" w:rsidP="00591171">
            <w:pPr>
              <w:widowControl/>
              <w:spacing w:line="320" w:lineRule="exact"/>
              <w:ind w:firstLineChars="200" w:firstLine="420"/>
              <w:rPr>
                <w:rFonts w:ascii="宋体" w:eastAsia="宋体" w:hAnsi="宋体"/>
                <w:sz w:val="21"/>
                <w:szCs w:val="21"/>
              </w:rPr>
            </w:pPr>
            <w:r w:rsidRPr="00591171">
              <w:rPr>
                <w:rFonts w:ascii="宋体" w:eastAsia="宋体" w:hAnsi="宋体"/>
                <w:sz w:val="21"/>
                <w:szCs w:val="21"/>
              </w:rPr>
              <w:t>3</w:t>
            </w:r>
            <w:r w:rsidRPr="00591171">
              <w:rPr>
                <w:rFonts w:ascii="宋体" w:eastAsia="宋体" w:hAnsi="宋体" w:hint="eastAsia"/>
                <w:sz w:val="21"/>
                <w:szCs w:val="21"/>
              </w:rPr>
              <w:t>、经具有人防工程施工图审查资质的中介机构审查合格的人防工程施工图设计文件（原件一份，电子文件光盘一个）。</w:t>
            </w:r>
          </w:p>
          <w:p w:rsidR="00C7093F" w:rsidRPr="00591171" w:rsidRDefault="00C7093F" w:rsidP="00EE7459">
            <w:pPr>
              <w:widowControl/>
              <w:spacing w:line="320" w:lineRule="exact"/>
              <w:rPr>
                <w:rFonts w:ascii="宋体" w:eastAsia="宋体" w:hAnsi="宋体"/>
                <w:sz w:val="21"/>
                <w:szCs w:val="21"/>
              </w:rPr>
            </w:pPr>
            <w:r w:rsidRPr="00591171">
              <w:rPr>
                <w:rFonts w:ascii="宋体" w:eastAsia="宋体" w:hAnsi="宋体" w:hint="eastAsia"/>
                <w:sz w:val="21"/>
                <w:szCs w:val="21"/>
              </w:rPr>
              <w:t>（此表共</w:t>
            </w:r>
            <w:r w:rsidRPr="00591171">
              <w:rPr>
                <w:rFonts w:ascii="宋体" w:eastAsia="宋体" w:hAnsi="宋体"/>
                <w:sz w:val="21"/>
                <w:szCs w:val="21"/>
              </w:rPr>
              <w:t>2</w:t>
            </w:r>
            <w:r w:rsidRPr="00591171">
              <w:rPr>
                <w:rFonts w:ascii="宋体" w:eastAsia="宋体" w:hAnsi="宋体" w:hint="eastAsia"/>
                <w:sz w:val="21"/>
                <w:szCs w:val="21"/>
              </w:rPr>
              <w:t>页，可在广西</w:t>
            </w:r>
            <w:proofErr w:type="gramStart"/>
            <w:r w:rsidRPr="00591171">
              <w:rPr>
                <w:rFonts w:ascii="宋体" w:eastAsia="宋体" w:hAnsi="宋体" w:hint="eastAsia"/>
                <w:sz w:val="21"/>
                <w:szCs w:val="21"/>
              </w:rPr>
              <w:t>人防网</w:t>
            </w:r>
            <w:proofErr w:type="gramEnd"/>
            <w:r w:rsidRPr="00591171">
              <w:rPr>
                <w:rFonts w:ascii="宋体" w:eastAsia="宋体" w:hAnsi="宋体"/>
                <w:sz w:val="21"/>
                <w:szCs w:val="21"/>
              </w:rPr>
              <w:t>www.gxrf.gov.cn</w:t>
            </w:r>
            <w:r w:rsidRPr="00591171">
              <w:rPr>
                <w:rFonts w:ascii="宋体" w:eastAsia="宋体" w:hAnsi="宋体" w:hint="eastAsia"/>
                <w:sz w:val="21"/>
                <w:szCs w:val="21"/>
              </w:rPr>
              <w:t>下载，请用</w:t>
            </w:r>
            <w:r w:rsidRPr="00591171">
              <w:rPr>
                <w:rFonts w:ascii="宋体" w:eastAsia="宋体" w:hAnsi="宋体"/>
                <w:sz w:val="21"/>
                <w:szCs w:val="21"/>
              </w:rPr>
              <w:t>A4</w:t>
            </w:r>
            <w:r w:rsidRPr="00591171">
              <w:rPr>
                <w:rFonts w:ascii="宋体" w:eastAsia="宋体" w:hAnsi="宋体" w:hint="eastAsia"/>
                <w:sz w:val="21"/>
                <w:szCs w:val="21"/>
              </w:rPr>
              <w:t>纸双面打印）</w:t>
            </w:r>
          </w:p>
        </w:tc>
      </w:tr>
    </w:tbl>
    <w:p w:rsidR="00C7093F" w:rsidRPr="00082DC6" w:rsidRDefault="00C7093F" w:rsidP="008475A1">
      <w:pPr>
        <w:widowControl/>
        <w:rPr>
          <w:szCs w:val="21"/>
        </w:rPr>
      </w:pPr>
      <w:r w:rsidRPr="00082DC6">
        <w:rPr>
          <w:szCs w:val="2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7"/>
        <w:gridCol w:w="7141"/>
      </w:tblGrid>
      <w:tr w:rsidR="00C7093F" w:rsidRPr="00082DC6" w:rsidTr="006A5FB8">
        <w:trPr>
          <w:cantSplit/>
          <w:trHeight w:val="1629"/>
          <w:jc w:val="center"/>
        </w:trPr>
        <w:tc>
          <w:tcPr>
            <w:tcW w:w="1526" w:type="dxa"/>
            <w:vMerge w:val="restart"/>
            <w:vAlign w:val="center"/>
          </w:tcPr>
          <w:p w:rsidR="00C7093F" w:rsidRPr="00591171" w:rsidRDefault="00C7093F" w:rsidP="00EE7459">
            <w:pPr>
              <w:widowControl/>
              <w:jc w:val="center"/>
              <w:rPr>
                <w:rFonts w:ascii="宋体" w:eastAsia="宋体" w:hAnsi="宋体"/>
                <w:sz w:val="21"/>
                <w:szCs w:val="21"/>
              </w:rPr>
            </w:pPr>
            <w:r w:rsidRPr="00591171">
              <w:rPr>
                <w:rFonts w:ascii="宋体" w:eastAsia="宋体" w:hAnsi="宋体" w:hint="eastAsia"/>
                <w:sz w:val="21"/>
                <w:szCs w:val="21"/>
              </w:rPr>
              <w:t>业务</w:t>
            </w:r>
          </w:p>
          <w:p w:rsidR="00C7093F" w:rsidRPr="00591171" w:rsidRDefault="00C7093F" w:rsidP="00EE7459">
            <w:pPr>
              <w:widowControl/>
              <w:jc w:val="center"/>
              <w:rPr>
                <w:rFonts w:ascii="宋体" w:eastAsia="宋体" w:hAnsi="宋体"/>
                <w:sz w:val="21"/>
                <w:szCs w:val="21"/>
              </w:rPr>
            </w:pPr>
            <w:r w:rsidRPr="00591171">
              <w:rPr>
                <w:rFonts w:ascii="宋体" w:eastAsia="宋体" w:hAnsi="宋体" w:hint="eastAsia"/>
                <w:sz w:val="21"/>
                <w:szCs w:val="21"/>
              </w:rPr>
              <w:t>科室</w:t>
            </w:r>
          </w:p>
          <w:p w:rsidR="00C7093F" w:rsidRPr="00591171" w:rsidRDefault="00C7093F" w:rsidP="00591171">
            <w:pPr>
              <w:widowControl/>
              <w:ind w:firstLineChars="100" w:firstLine="210"/>
              <w:rPr>
                <w:rFonts w:ascii="宋体" w:eastAsia="宋体" w:hAnsi="宋体"/>
                <w:sz w:val="21"/>
                <w:szCs w:val="21"/>
              </w:rPr>
            </w:pPr>
            <w:r w:rsidRPr="00591171">
              <w:rPr>
                <w:rFonts w:ascii="宋体" w:eastAsia="宋体" w:hAnsi="宋体" w:hint="eastAsia"/>
                <w:sz w:val="21"/>
                <w:szCs w:val="21"/>
              </w:rPr>
              <w:t>审核</w:t>
            </w:r>
          </w:p>
          <w:p w:rsidR="00C7093F" w:rsidRPr="00591171" w:rsidRDefault="00C7093F" w:rsidP="00591171">
            <w:pPr>
              <w:widowControl/>
              <w:ind w:firstLineChars="100" w:firstLine="210"/>
              <w:rPr>
                <w:rFonts w:ascii="宋体" w:eastAsia="宋体" w:hAnsi="宋体"/>
                <w:sz w:val="21"/>
                <w:szCs w:val="21"/>
              </w:rPr>
            </w:pPr>
            <w:r w:rsidRPr="00591171">
              <w:rPr>
                <w:rFonts w:ascii="宋体" w:eastAsia="宋体" w:hAnsi="宋体" w:hint="eastAsia"/>
                <w:sz w:val="21"/>
                <w:szCs w:val="21"/>
              </w:rPr>
              <w:t>意见</w:t>
            </w:r>
          </w:p>
        </w:tc>
        <w:tc>
          <w:tcPr>
            <w:tcW w:w="8046" w:type="dxa"/>
          </w:tcPr>
          <w:p w:rsidR="00C7093F" w:rsidRPr="00591171" w:rsidRDefault="00C7093F" w:rsidP="00EE7459">
            <w:pPr>
              <w:widowControl/>
              <w:rPr>
                <w:rFonts w:ascii="宋体" w:eastAsia="宋体" w:hAnsi="宋体"/>
                <w:sz w:val="21"/>
                <w:szCs w:val="21"/>
              </w:rPr>
            </w:pPr>
          </w:p>
          <w:p w:rsidR="00C7093F" w:rsidRPr="00591171" w:rsidRDefault="00C7093F" w:rsidP="00591171">
            <w:pPr>
              <w:widowControl/>
              <w:ind w:firstLineChars="1700" w:firstLine="3570"/>
              <w:rPr>
                <w:rFonts w:ascii="宋体" w:eastAsia="宋体" w:hAnsi="宋体"/>
                <w:sz w:val="21"/>
                <w:szCs w:val="21"/>
              </w:rPr>
            </w:pPr>
          </w:p>
          <w:p w:rsidR="00C7093F" w:rsidRPr="00591171" w:rsidRDefault="00C7093F" w:rsidP="00591171">
            <w:pPr>
              <w:widowControl/>
              <w:ind w:firstLineChars="1700" w:firstLine="3570"/>
              <w:rPr>
                <w:rFonts w:ascii="宋体" w:eastAsia="宋体" w:hAnsi="宋体"/>
                <w:sz w:val="21"/>
                <w:szCs w:val="21"/>
              </w:rPr>
            </w:pPr>
          </w:p>
          <w:p w:rsidR="00C7093F" w:rsidRPr="00591171" w:rsidRDefault="00C7093F" w:rsidP="00591171">
            <w:pPr>
              <w:widowControl/>
              <w:ind w:firstLineChars="1700" w:firstLine="3570"/>
              <w:rPr>
                <w:rFonts w:ascii="宋体" w:eastAsia="宋体" w:hAnsi="宋体"/>
                <w:sz w:val="21"/>
                <w:szCs w:val="21"/>
              </w:rPr>
            </w:pPr>
          </w:p>
          <w:p w:rsidR="00C7093F" w:rsidRPr="00591171" w:rsidRDefault="00C7093F" w:rsidP="00591171">
            <w:pPr>
              <w:widowControl/>
              <w:ind w:firstLineChars="1700" w:firstLine="3570"/>
              <w:rPr>
                <w:rFonts w:ascii="宋体" w:eastAsia="宋体" w:hAnsi="宋体"/>
                <w:sz w:val="21"/>
                <w:szCs w:val="21"/>
              </w:rPr>
            </w:pPr>
          </w:p>
          <w:p w:rsidR="00C7093F" w:rsidRPr="00591171" w:rsidRDefault="00C7093F" w:rsidP="00591171">
            <w:pPr>
              <w:widowControl/>
              <w:ind w:firstLineChars="1700" w:firstLine="3570"/>
              <w:rPr>
                <w:rFonts w:ascii="宋体" w:eastAsia="宋体" w:hAnsi="宋体"/>
                <w:sz w:val="21"/>
                <w:szCs w:val="21"/>
              </w:rPr>
            </w:pPr>
            <w:r w:rsidRPr="00591171">
              <w:rPr>
                <w:rFonts w:ascii="宋体" w:eastAsia="宋体" w:hAnsi="宋体" w:hint="eastAsia"/>
                <w:sz w:val="21"/>
                <w:szCs w:val="21"/>
              </w:rPr>
              <w:t>经办人签字：</w:t>
            </w:r>
          </w:p>
          <w:p w:rsidR="00C7093F" w:rsidRPr="00591171" w:rsidRDefault="00C7093F" w:rsidP="00EE7459">
            <w:pPr>
              <w:widowControl/>
              <w:ind w:firstLine="3195"/>
              <w:rPr>
                <w:rFonts w:ascii="宋体" w:eastAsia="宋体" w:hAnsi="宋体"/>
                <w:sz w:val="21"/>
                <w:szCs w:val="21"/>
              </w:rPr>
            </w:pPr>
            <w:r w:rsidRPr="00591171">
              <w:rPr>
                <w:rFonts w:ascii="宋体" w:eastAsia="宋体" w:hAnsi="宋体"/>
                <w:sz w:val="21"/>
                <w:szCs w:val="21"/>
              </w:rPr>
              <w:t xml:space="preserve">                   </w:t>
            </w:r>
            <w:r w:rsidRPr="00591171">
              <w:rPr>
                <w:rFonts w:ascii="宋体" w:eastAsia="宋体" w:hAnsi="宋体" w:hint="eastAsia"/>
                <w:sz w:val="21"/>
                <w:szCs w:val="21"/>
              </w:rPr>
              <w:t>年</w:t>
            </w:r>
            <w:r w:rsidRPr="00591171">
              <w:rPr>
                <w:rFonts w:ascii="宋体" w:eastAsia="宋体" w:hAnsi="宋体"/>
                <w:sz w:val="21"/>
                <w:szCs w:val="21"/>
              </w:rPr>
              <w:t xml:space="preserve">   </w:t>
            </w:r>
            <w:r w:rsidRPr="00591171">
              <w:rPr>
                <w:rFonts w:ascii="宋体" w:eastAsia="宋体" w:hAnsi="宋体" w:hint="eastAsia"/>
                <w:sz w:val="21"/>
                <w:szCs w:val="21"/>
              </w:rPr>
              <w:t>月</w:t>
            </w:r>
            <w:r w:rsidRPr="00591171">
              <w:rPr>
                <w:rFonts w:ascii="宋体" w:eastAsia="宋体" w:hAnsi="宋体"/>
                <w:sz w:val="21"/>
                <w:szCs w:val="21"/>
              </w:rPr>
              <w:t xml:space="preserve">   </w:t>
            </w:r>
            <w:r w:rsidRPr="00591171">
              <w:rPr>
                <w:rFonts w:ascii="宋体" w:eastAsia="宋体" w:hAnsi="宋体" w:hint="eastAsia"/>
                <w:sz w:val="21"/>
                <w:szCs w:val="21"/>
              </w:rPr>
              <w:t>日</w:t>
            </w:r>
          </w:p>
        </w:tc>
      </w:tr>
      <w:tr w:rsidR="00C7093F" w:rsidRPr="00082DC6" w:rsidTr="006A5FB8">
        <w:trPr>
          <w:cantSplit/>
          <w:trHeight w:val="1457"/>
          <w:jc w:val="center"/>
        </w:trPr>
        <w:tc>
          <w:tcPr>
            <w:tcW w:w="1526" w:type="dxa"/>
            <w:vMerge/>
            <w:vAlign w:val="center"/>
          </w:tcPr>
          <w:p w:rsidR="00C7093F" w:rsidRPr="00591171" w:rsidRDefault="00C7093F" w:rsidP="00EE7459">
            <w:pPr>
              <w:widowControl/>
              <w:jc w:val="center"/>
              <w:rPr>
                <w:rFonts w:ascii="宋体" w:eastAsia="宋体" w:hAnsi="宋体"/>
                <w:sz w:val="21"/>
                <w:szCs w:val="21"/>
              </w:rPr>
            </w:pPr>
          </w:p>
        </w:tc>
        <w:tc>
          <w:tcPr>
            <w:tcW w:w="8046" w:type="dxa"/>
          </w:tcPr>
          <w:p w:rsidR="00C7093F" w:rsidRPr="00591171" w:rsidRDefault="00C7093F" w:rsidP="00591171">
            <w:pPr>
              <w:widowControl/>
              <w:ind w:firstLineChars="1600" w:firstLine="3360"/>
              <w:rPr>
                <w:rFonts w:ascii="宋体" w:eastAsia="宋体" w:hAnsi="宋体"/>
                <w:sz w:val="21"/>
                <w:szCs w:val="21"/>
              </w:rPr>
            </w:pPr>
          </w:p>
          <w:p w:rsidR="00C7093F" w:rsidRPr="00591171" w:rsidRDefault="00C7093F" w:rsidP="00591171">
            <w:pPr>
              <w:widowControl/>
              <w:ind w:firstLineChars="1350" w:firstLine="2835"/>
              <w:rPr>
                <w:rFonts w:ascii="宋体" w:eastAsia="宋体" w:hAnsi="宋体"/>
                <w:sz w:val="21"/>
                <w:szCs w:val="21"/>
              </w:rPr>
            </w:pPr>
          </w:p>
          <w:p w:rsidR="00C7093F" w:rsidRPr="00591171" w:rsidRDefault="00C7093F" w:rsidP="00591171">
            <w:pPr>
              <w:widowControl/>
              <w:ind w:firstLineChars="1350" w:firstLine="2835"/>
              <w:rPr>
                <w:rFonts w:ascii="宋体" w:eastAsia="宋体" w:hAnsi="宋体"/>
                <w:sz w:val="21"/>
                <w:szCs w:val="21"/>
              </w:rPr>
            </w:pPr>
          </w:p>
          <w:p w:rsidR="00C7093F" w:rsidRPr="00591171" w:rsidRDefault="00C7093F" w:rsidP="00591171">
            <w:pPr>
              <w:widowControl/>
              <w:ind w:firstLineChars="1350" w:firstLine="2835"/>
              <w:rPr>
                <w:rFonts w:ascii="宋体" w:eastAsia="宋体" w:hAnsi="宋体"/>
                <w:sz w:val="21"/>
                <w:szCs w:val="21"/>
              </w:rPr>
            </w:pPr>
          </w:p>
          <w:p w:rsidR="00C7093F" w:rsidRPr="00591171" w:rsidRDefault="00C7093F" w:rsidP="00591171">
            <w:pPr>
              <w:widowControl/>
              <w:ind w:firstLineChars="1700" w:firstLine="3570"/>
              <w:rPr>
                <w:rFonts w:ascii="宋体" w:eastAsia="宋体" w:hAnsi="宋体"/>
                <w:sz w:val="21"/>
                <w:szCs w:val="21"/>
              </w:rPr>
            </w:pPr>
            <w:r w:rsidRPr="00591171">
              <w:rPr>
                <w:rFonts w:ascii="宋体" w:eastAsia="宋体" w:hAnsi="宋体" w:hint="eastAsia"/>
                <w:sz w:val="21"/>
                <w:szCs w:val="21"/>
              </w:rPr>
              <w:t>科室负责人签字：</w:t>
            </w:r>
          </w:p>
          <w:p w:rsidR="00C7093F" w:rsidRPr="00591171" w:rsidRDefault="00C7093F" w:rsidP="00EE7459">
            <w:pPr>
              <w:widowControl/>
              <w:rPr>
                <w:rFonts w:ascii="宋体" w:eastAsia="宋体" w:hAnsi="宋体"/>
                <w:sz w:val="21"/>
                <w:szCs w:val="21"/>
              </w:rPr>
            </w:pPr>
            <w:r w:rsidRPr="00591171">
              <w:rPr>
                <w:rFonts w:ascii="宋体" w:eastAsia="宋体" w:hAnsi="宋体"/>
                <w:sz w:val="21"/>
                <w:szCs w:val="21"/>
              </w:rPr>
              <w:t xml:space="preserve">                                           </w:t>
            </w:r>
            <w:r w:rsidRPr="00591171">
              <w:rPr>
                <w:rFonts w:ascii="宋体" w:eastAsia="宋体" w:hAnsi="宋体" w:hint="eastAsia"/>
                <w:sz w:val="21"/>
                <w:szCs w:val="21"/>
              </w:rPr>
              <w:t>年</w:t>
            </w:r>
            <w:r w:rsidRPr="00591171">
              <w:rPr>
                <w:rFonts w:ascii="宋体" w:eastAsia="宋体" w:hAnsi="宋体"/>
                <w:sz w:val="21"/>
                <w:szCs w:val="21"/>
              </w:rPr>
              <w:t xml:space="preserve">   </w:t>
            </w:r>
            <w:r w:rsidRPr="00591171">
              <w:rPr>
                <w:rFonts w:ascii="宋体" w:eastAsia="宋体" w:hAnsi="宋体" w:hint="eastAsia"/>
                <w:sz w:val="21"/>
                <w:szCs w:val="21"/>
              </w:rPr>
              <w:t>月</w:t>
            </w:r>
            <w:r w:rsidRPr="00591171">
              <w:rPr>
                <w:rFonts w:ascii="宋体" w:eastAsia="宋体" w:hAnsi="宋体"/>
                <w:sz w:val="21"/>
                <w:szCs w:val="21"/>
              </w:rPr>
              <w:t xml:space="preserve">   </w:t>
            </w:r>
            <w:r w:rsidRPr="00591171">
              <w:rPr>
                <w:rFonts w:ascii="宋体" w:eastAsia="宋体" w:hAnsi="宋体" w:hint="eastAsia"/>
                <w:sz w:val="21"/>
                <w:szCs w:val="21"/>
              </w:rPr>
              <w:t>日</w:t>
            </w:r>
          </w:p>
        </w:tc>
      </w:tr>
      <w:tr w:rsidR="00C7093F" w:rsidRPr="00082DC6" w:rsidTr="006A5FB8">
        <w:trPr>
          <w:trHeight w:val="1720"/>
          <w:jc w:val="center"/>
        </w:trPr>
        <w:tc>
          <w:tcPr>
            <w:tcW w:w="1526" w:type="dxa"/>
            <w:vAlign w:val="center"/>
          </w:tcPr>
          <w:p w:rsidR="00C7093F" w:rsidRPr="00591171" w:rsidRDefault="00C7093F" w:rsidP="00EE7459">
            <w:pPr>
              <w:widowControl/>
              <w:jc w:val="center"/>
              <w:rPr>
                <w:rFonts w:ascii="宋体" w:eastAsia="宋体" w:hAnsi="宋体"/>
                <w:sz w:val="21"/>
                <w:szCs w:val="21"/>
              </w:rPr>
            </w:pPr>
            <w:r w:rsidRPr="00591171">
              <w:rPr>
                <w:rFonts w:ascii="宋体" w:eastAsia="宋体" w:hAnsi="宋体" w:hint="eastAsia"/>
                <w:sz w:val="21"/>
                <w:szCs w:val="21"/>
              </w:rPr>
              <w:t>分管领导</w:t>
            </w:r>
          </w:p>
          <w:p w:rsidR="00C7093F" w:rsidRPr="00591171" w:rsidRDefault="00C7093F" w:rsidP="006A5FB8">
            <w:pPr>
              <w:widowControl/>
              <w:jc w:val="center"/>
              <w:rPr>
                <w:rFonts w:ascii="宋体" w:eastAsia="宋体" w:hAnsi="宋体"/>
                <w:sz w:val="21"/>
                <w:szCs w:val="21"/>
              </w:rPr>
            </w:pPr>
            <w:r w:rsidRPr="00591171">
              <w:rPr>
                <w:rFonts w:ascii="宋体" w:eastAsia="宋体" w:hAnsi="宋体" w:hint="eastAsia"/>
                <w:sz w:val="21"/>
                <w:szCs w:val="21"/>
              </w:rPr>
              <w:t>审核意见</w:t>
            </w:r>
          </w:p>
        </w:tc>
        <w:tc>
          <w:tcPr>
            <w:tcW w:w="8046" w:type="dxa"/>
          </w:tcPr>
          <w:p w:rsidR="00C7093F" w:rsidRPr="00591171" w:rsidRDefault="00C7093F" w:rsidP="00EE7459">
            <w:pPr>
              <w:widowControl/>
              <w:rPr>
                <w:rFonts w:ascii="宋体" w:eastAsia="宋体" w:hAnsi="宋体"/>
                <w:sz w:val="21"/>
                <w:szCs w:val="21"/>
              </w:rPr>
            </w:pPr>
          </w:p>
          <w:p w:rsidR="00C7093F" w:rsidRPr="00591171" w:rsidRDefault="00C7093F" w:rsidP="00591171">
            <w:pPr>
              <w:widowControl/>
              <w:ind w:firstLineChars="1600" w:firstLine="3360"/>
              <w:rPr>
                <w:rFonts w:ascii="宋体" w:eastAsia="宋体" w:hAnsi="宋体"/>
                <w:sz w:val="21"/>
                <w:szCs w:val="21"/>
              </w:rPr>
            </w:pPr>
          </w:p>
          <w:p w:rsidR="00C7093F" w:rsidRPr="00591171" w:rsidRDefault="00C7093F" w:rsidP="00591171">
            <w:pPr>
              <w:widowControl/>
              <w:ind w:firstLineChars="1600" w:firstLine="3360"/>
              <w:rPr>
                <w:rFonts w:ascii="宋体" w:eastAsia="宋体" w:hAnsi="宋体"/>
                <w:sz w:val="21"/>
                <w:szCs w:val="21"/>
              </w:rPr>
            </w:pPr>
          </w:p>
          <w:p w:rsidR="00C7093F" w:rsidRPr="00591171" w:rsidRDefault="00C7093F" w:rsidP="00591171">
            <w:pPr>
              <w:widowControl/>
              <w:ind w:firstLineChars="1700" w:firstLine="3570"/>
              <w:rPr>
                <w:rFonts w:ascii="宋体" w:eastAsia="宋体" w:hAnsi="宋体"/>
                <w:sz w:val="21"/>
                <w:szCs w:val="21"/>
              </w:rPr>
            </w:pPr>
            <w:r w:rsidRPr="00591171">
              <w:rPr>
                <w:rFonts w:ascii="宋体" w:eastAsia="宋体" w:hAnsi="宋体" w:hint="eastAsia"/>
                <w:sz w:val="21"/>
                <w:szCs w:val="21"/>
              </w:rPr>
              <w:t>分管领导签字：</w:t>
            </w:r>
          </w:p>
          <w:p w:rsidR="00C7093F" w:rsidRPr="00591171" w:rsidRDefault="00C7093F" w:rsidP="00EE7459">
            <w:pPr>
              <w:widowControl/>
              <w:ind w:firstLine="3195"/>
              <w:rPr>
                <w:rFonts w:ascii="宋体" w:eastAsia="宋体" w:hAnsi="宋体"/>
                <w:sz w:val="21"/>
                <w:szCs w:val="21"/>
              </w:rPr>
            </w:pPr>
            <w:r w:rsidRPr="00591171">
              <w:rPr>
                <w:rFonts w:ascii="宋体" w:eastAsia="宋体" w:hAnsi="宋体"/>
                <w:sz w:val="21"/>
                <w:szCs w:val="21"/>
              </w:rPr>
              <w:t xml:space="preserve">           </w:t>
            </w:r>
            <w:r w:rsidRPr="00591171">
              <w:rPr>
                <w:rFonts w:ascii="宋体" w:eastAsia="宋体" w:hAnsi="宋体" w:hint="eastAsia"/>
                <w:sz w:val="21"/>
                <w:szCs w:val="21"/>
              </w:rPr>
              <w:t>年</w:t>
            </w:r>
            <w:r w:rsidRPr="00591171">
              <w:rPr>
                <w:rFonts w:ascii="宋体" w:eastAsia="宋体" w:hAnsi="宋体"/>
                <w:sz w:val="21"/>
                <w:szCs w:val="21"/>
              </w:rPr>
              <w:t xml:space="preserve">   </w:t>
            </w:r>
            <w:r w:rsidRPr="00591171">
              <w:rPr>
                <w:rFonts w:ascii="宋体" w:eastAsia="宋体" w:hAnsi="宋体" w:hint="eastAsia"/>
                <w:sz w:val="21"/>
                <w:szCs w:val="21"/>
              </w:rPr>
              <w:t>月</w:t>
            </w:r>
            <w:r w:rsidRPr="00591171">
              <w:rPr>
                <w:rFonts w:ascii="宋体" w:eastAsia="宋体" w:hAnsi="宋体"/>
                <w:sz w:val="21"/>
                <w:szCs w:val="21"/>
              </w:rPr>
              <w:t xml:space="preserve">   </w:t>
            </w:r>
            <w:r w:rsidRPr="00591171">
              <w:rPr>
                <w:rFonts w:ascii="宋体" w:eastAsia="宋体" w:hAnsi="宋体" w:hint="eastAsia"/>
                <w:sz w:val="21"/>
                <w:szCs w:val="21"/>
              </w:rPr>
              <w:t>日</w:t>
            </w:r>
          </w:p>
        </w:tc>
      </w:tr>
      <w:tr w:rsidR="00C7093F" w:rsidRPr="00082DC6" w:rsidTr="006A5FB8">
        <w:trPr>
          <w:trHeight w:val="1702"/>
          <w:jc w:val="center"/>
        </w:trPr>
        <w:tc>
          <w:tcPr>
            <w:tcW w:w="1526" w:type="dxa"/>
            <w:vAlign w:val="center"/>
          </w:tcPr>
          <w:p w:rsidR="00C7093F" w:rsidRPr="00591171" w:rsidRDefault="00C7093F" w:rsidP="00EE7459">
            <w:pPr>
              <w:widowControl/>
              <w:jc w:val="center"/>
              <w:rPr>
                <w:rFonts w:ascii="宋体" w:eastAsia="宋体" w:hAnsi="宋体"/>
                <w:sz w:val="21"/>
                <w:szCs w:val="21"/>
              </w:rPr>
            </w:pPr>
            <w:r w:rsidRPr="00591171">
              <w:rPr>
                <w:rFonts w:ascii="宋体" w:eastAsia="宋体" w:hAnsi="宋体" w:hint="eastAsia"/>
                <w:sz w:val="21"/>
                <w:szCs w:val="21"/>
              </w:rPr>
              <w:t>单位</w:t>
            </w:r>
          </w:p>
          <w:p w:rsidR="00C7093F" w:rsidRPr="00591171" w:rsidRDefault="00C7093F" w:rsidP="00EE7459">
            <w:pPr>
              <w:widowControl/>
              <w:jc w:val="center"/>
              <w:rPr>
                <w:rFonts w:ascii="宋体" w:eastAsia="宋体" w:hAnsi="宋体"/>
                <w:sz w:val="21"/>
                <w:szCs w:val="21"/>
              </w:rPr>
            </w:pPr>
            <w:r w:rsidRPr="00591171">
              <w:rPr>
                <w:rFonts w:ascii="宋体" w:eastAsia="宋体" w:hAnsi="宋体" w:hint="eastAsia"/>
                <w:sz w:val="21"/>
                <w:szCs w:val="21"/>
              </w:rPr>
              <w:t>负责人</w:t>
            </w:r>
          </w:p>
          <w:p w:rsidR="00C7093F" w:rsidRPr="00591171" w:rsidRDefault="00C7093F" w:rsidP="00EE7459">
            <w:pPr>
              <w:widowControl/>
              <w:jc w:val="center"/>
              <w:rPr>
                <w:rFonts w:ascii="宋体" w:eastAsia="宋体" w:hAnsi="宋体"/>
                <w:sz w:val="21"/>
                <w:szCs w:val="21"/>
              </w:rPr>
            </w:pPr>
            <w:r w:rsidRPr="00591171">
              <w:rPr>
                <w:rFonts w:ascii="宋体" w:eastAsia="宋体" w:hAnsi="宋体" w:hint="eastAsia"/>
                <w:sz w:val="21"/>
                <w:szCs w:val="21"/>
              </w:rPr>
              <w:t>审定意见</w:t>
            </w:r>
          </w:p>
        </w:tc>
        <w:tc>
          <w:tcPr>
            <w:tcW w:w="8046" w:type="dxa"/>
          </w:tcPr>
          <w:p w:rsidR="00C7093F" w:rsidRPr="00591171" w:rsidRDefault="00C7093F" w:rsidP="00EE7459">
            <w:pPr>
              <w:widowControl/>
              <w:rPr>
                <w:rFonts w:ascii="宋体" w:eastAsia="宋体" w:hAnsi="宋体"/>
                <w:sz w:val="21"/>
                <w:szCs w:val="21"/>
              </w:rPr>
            </w:pPr>
          </w:p>
          <w:p w:rsidR="00C7093F" w:rsidRPr="00591171" w:rsidRDefault="00C7093F" w:rsidP="00591171">
            <w:pPr>
              <w:widowControl/>
              <w:ind w:firstLineChars="1500" w:firstLine="3150"/>
              <w:rPr>
                <w:rFonts w:ascii="宋体" w:eastAsia="宋体" w:hAnsi="宋体"/>
                <w:sz w:val="21"/>
                <w:szCs w:val="21"/>
              </w:rPr>
            </w:pPr>
          </w:p>
          <w:p w:rsidR="00C7093F" w:rsidRPr="00591171" w:rsidRDefault="00C7093F" w:rsidP="00591171">
            <w:pPr>
              <w:widowControl/>
              <w:ind w:firstLineChars="1500" w:firstLine="3150"/>
              <w:rPr>
                <w:rFonts w:ascii="宋体" w:eastAsia="宋体" w:hAnsi="宋体"/>
                <w:sz w:val="21"/>
                <w:szCs w:val="21"/>
              </w:rPr>
            </w:pPr>
          </w:p>
          <w:p w:rsidR="00C7093F" w:rsidRPr="00591171" w:rsidRDefault="00C7093F" w:rsidP="00591171">
            <w:pPr>
              <w:widowControl/>
              <w:ind w:firstLineChars="1700" w:firstLine="3570"/>
              <w:rPr>
                <w:rFonts w:ascii="宋体" w:eastAsia="宋体" w:hAnsi="宋体"/>
                <w:sz w:val="21"/>
                <w:szCs w:val="21"/>
              </w:rPr>
            </w:pPr>
            <w:r w:rsidRPr="00591171">
              <w:rPr>
                <w:rFonts w:ascii="宋体" w:eastAsia="宋体" w:hAnsi="宋体" w:hint="eastAsia"/>
                <w:sz w:val="21"/>
                <w:szCs w:val="21"/>
              </w:rPr>
              <w:t>单位（盖章）：</w:t>
            </w:r>
          </w:p>
          <w:p w:rsidR="00C7093F" w:rsidRPr="00591171" w:rsidRDefault="00C7093F" w:rsidP="00591171">
            <w:pPr>
              <w:widowControl/>
              <w:ind w:firstLineChars="1700" w:firstLine="3570"/>
              <w:rPr>
                <w:rFonts w:ascii="宋体" w:eastAsia="宋体" w:hAnsi="宋体"/>
                <w:sz w:val="21"/>
                <w:szCs w:val="21"/>
              </w:rPr>
            </w:pPr>
            <w:r w:rsidRPr="00591171">
              <w:rPr>
                <w:rFonts w:ascii="宋体" w:eastAsia="宋体" w:hAnsi="宋体" w:hint="eastAsia"/>
                <w:sz w:val="21"/>
                <w:szCs w:val="21"/>
              </w:rPr>
              <w:t>法人代表签字：</w:t>
            </w:r>
          </w:p>
          <w:p w:rsidR="00C7093F" w:rsidRPr="00591171" w:rsidRDefault="00C7093F" w:rsidP="00EE7459">
            <w:pPr>
              <w:widowControl/>
              <w:rPr>
                <w:rFonts w:ascii="宋体" w:eastAsia="宋体" w:hAnsi="宋体"/>
                <w:sz w:val="21"/>
                <w:szCs w:val="21"/>
              </w:rPr>
            </w:pPr>
            <w:r w:rsidRPr="00591171">
              <w:rPr>
                <w:rFonts w:ascii="宋体" w:eastAsia="宋体" w:hAnsi="宋体"/>
                <w:sz w:val="21"/>
                <w:szCs w:val="21"/>
              </w:rPr>
              <w:t xml:space="preserve">                                           </w:t>
            </w:r>
            <w:r w:rsidRPr="00591171">
              <w:rPr>
                <w:rFonts w:ascii="宋体" w:eastAsia="宋体" w:hAnsi="宋体" w:hint="eastAsia"/>
                <w:sz w:val="21"/>
                <w:szCs w:val="21"/>
              </w:rPr>
              <w:t>年</w:t>
            </w:r>
            <w:r w:rsidRPr="00591171">
              <w:rPr>
                <w:rFonts w:ascii="宋体" w:eastAsia="宋体" w:hAnsi="宋体"/>
                <w:sz w:val="21"/>
                <w:szCs w:val="21"/>
              </w:rPr>
              <w:t xml:space="preserve">   </w:t>
            </w:r>
            <w:r w:rsidRPr="00591171">
              <w:rPr>
                <w:rFonts w:ascii="宋体" w:eastAsia="宋体" w:hAnsi="宋体" w:hint="eastAsia"/>
                <w:sz w:val="21"/>
                <w:szCs w:val="21"/>
              </w:rPr>
              <w:t>月</w:t>
            </w:r>
            <w:r w:rsidRPr="00591171">
              <w:rPr>
                <w:rFonts w:ascii="宋体" w:eastAsia="宋体" w:hAnsi="宋体"/>
                <w:sz w:val="21"/>
                <w:szCs w:val="21"/>
              </w:rPr>
              <w:t xml:space="preserve">   </w:t>
            </w:r>
            <w:r w:rsidRPr="00591171">
              <w:rPr>
                <w:rFonts w:ascii="宋体" w:eastAsia="宋体" w:hAnsi="宋体" w:hint="eastAsia"/>
                <w:sz w:val="21"/>
                <w:szCs w:val="21"/>
              </w:rPr>
              <w:t>日</w:t>
            </w:r>
          </w:p>
        </w:tc>
      </w:tr>
      <w:tr w:rsidR="00C7093F" w:rsidRPr="00082DC6" w:rsidTr="006A5FB8">
        <w:trPr>
          <w:trHeight w:val="2070"/>
          <w:jc w:val="center"/>
        </w:trPr>
        <w:tc>
          <w:tcPr>
            <w:tcW w:w="1526" w:type="dxa"/>
            <w:vMerge w:val="restart"/>
            <w:vAlign w:val="center"/>
          </w:tcPr>
          <w:p w:rsidR="00C7093F" w:rsidRPr="00591171" w:rsidRDefault="00C7093F" w:rsidP="00EE7459">
            <w:pPr>
              <w:widowControl/>
              <w:jc w:val="center"/>
              <w:rPr>
                <w:rFonts w:ascii="宋体" w:eastAsia="宋体" w:hAnsi="宋体"/>
                <w:sz w:val="21"/>
                <w:szCs w:val="21"/>
              </w:rPr>
            </w:pPr>
            <w:r w:rsidRPr="00591171">
              <w:rPr>
                <w:rFonts w:ascii="宋体" w:eastAsia="宋体" w:hAnsi="宋体" w:hint="eastAsia"/>
                <w:sz w:val="21"/>
                <w:szCs w:val="21"/>
              </w:rPr>
              <w:t>自治</w:t>
            </w:r>
          </w:p>
          <w:p w:rsidR="00C7093F" w:rsidRPr="00591171" w:rsidRDefault="00C7093F" w:rsidP="00EE7459">
            <w:pPr>
              <w:widowControl/>
              <w:jc w:val="center"/>
              <w:rPr>
                <w:rFonts w:ascii="宋体" w:eastAsia="宋体" w:hAnsi="宋体"/>
                <w:sz w:val="21"/>
                <w:szCs w:val="21"/>
              </w:rPr>
            </w:pPr>
            <w:r w:rsidRPr="00591171">
              <w:rPr>
                <w:rFonts w:ascii="宋体" w:eastAsia="宋体" w:hAnsi="宋体" w:hint="eastAsia"/>
                <w:sz w:val="21"/>
                <w:szCs w:val="21"/>
              </w:rPr>
              <w:t>区人</w:t>
            </w:r>
          </w:p>
          <w:p w:rsidR="00C7093F" w:rsidRPr="00591171" w:rsidRDefault="00C7093F" w:rsidP="00EE7459">
            <w:pPr>
              <w:widowControl/>
              <w:jc w:val="center"/>
              <w:rPr>
                <w:rFonts w:ascii="宋体" w:eastAsia="宋体" w:hAnsi="宋体"/>
                <w:sz w:val="21"/>
                <w:szCs w:val="21"/>
              </w:rPr>
            </w:pPr>
            <w:r w:rsidRPr="00591171">
              <w:rPr>
                <w:rFonts w:ascii="宋体" w:eastAsia="宋体" w:hAnsi="宋体" w:hint="eastAsia"/>
                <w:sz w:val="21"/>
                <w:szCs w:val="21"/>
              </w:rPr>
              <w:t>防办</w:t>
            </w:r>
          </w:p>
          <w:p w:rsidR="00C7093F" w:rsidRPr="00591171" w:rsidRDefault="00C7093F" w:rsidP="00EE7459">
            <w:pPr>
              <w:widowControl/>
              <w:jc w:val="center"/>
              <w:rPr>
                <w:rFonts w:ascii="宋体" w:eastAsia="宋体" w:hAnsi="宋体"/>
                <w:sz w:val="21"/>
                <w:szCs w:val="21"/>
              </w:rPr>
            </w:pPr>
            <w:r w:rsidRPr="00591171">
              <w:rPr>
                <w:rFonts w:ascii="宋体" w:eastAsia="宋体" w:hAnsi="宋体" w:hint="eastAsia"/>
                <w:sz w:val="21"/>
                <w:szCs w:val="21"/>
              </w:rPr>
              <w:t>审批</w:t>
            </w:r>
          </w:p>
          <w:p w:rsidR="00C7093F" w:rsidRPr="00591171" w:rsidRDefault="00C7093F" w:rsidP="00EE7459">
            <w:pPr>
              <w:widowControl/>
              <w:jc w:val="center"/>
              <w:rPr>
                <w:rFonts w:ascii="宋体" w:eastAsia="宋体" w:hAnsi="宋体"/>
                <w:sz w:val="21"/>
                <w:szCs w:val="21"/>
              </w:rPr>
            </w:pPr>
            <w:r w:rsidRPr="00591171">
              <w:rPr>
                <w:rFonts w:ascii="宋体" w:eastAsia="宋体" w:hAnsi="宋体" w:hint="eastAsia"/>
                <w:sz w:val="21"/>
                <w:szCs w:val="21"/>
              </w:rPr>
              <w:t>意见</w:t>
            </w:r>
          </w:p>
        </w:tc>
        <w:tc>
          <w:tcPr>
            <w:tcW w:w="8046" w:type="dxa"/>
          </w:tcPr>
          <w:p w:rsidR="00C7093F" w:rsidRPr="00591171" w:rsidRDefault="00C7093F" w:rsidP="00EE7459">
            <w:pPr>
              <w:widowControl/>
              <w:rPr>
                <w:rFonts w:ascii="宋体" w:eastAsia="宋体" w:hAnsi="宋体"/>
                <w:sz w:val="21"/>
                <w:szCs w:val="21"/>
              </w:rPr>
            </w:pPr>
            <w:r w:rsidRPr="00591171">
              <w:rPr>
                <w:rFonts w:ascii="宋体" w:eastAsia="宋体" w:hAnsi="宋体" w:hint="eastAsia"/>
                <w:sz w:val="21"/>
                <w:szCs w:val="21"/>
              </w:rPr>
              <w:t>业务处室意见：</w:t>
            </w:r>
          </w:p>
          <w:p w:rsidR="00C7093F" w:rsidRPr="00591171" w:rsidRDefault="00C7093F" w:rsidP="00591171">
            <w:pPr>
              <w:widowControl/>
              <w:ind w:firstLineChars="1600" w:firstLine="3360"/>
              <w:rPr>
                <w:rFonts w:ascii="宋体" w:eastAsia="宋体" w:hAnsi="宋体"/>
                <w:sz w:val="21"/>
                <w:szCs w:val="21"/>
              </w:rPr>
            </w:pPr>
          </w:p>
          <w:p w:rsidR="00C7093F" w:rsidRPr="00591171" w:rsidRDefault="00C7093F" w:rsidP="00591171">
            <w:pPr>
              <w:widowControl/>
              <w:ind w:firstLineChars="1600" w:firstLine="3360"/>
              <w:rPr>
                <w:rFonts w:ascii="宋体" w:eastAsia="宋体" w:hAnsi="宋体"/>
                <w:sz w:val="21"/>
                <w:szCs w:val="21"/>
              </w:rPr>
            </w:pPr>
          </w:p>
          <w:p w:rsidR="00C7093F" w:rsidRPr="00591171" w:rsidRDefault="00C7093F" w:rsidP="00591171">
            <w:pPr>
              <w:widowControl/>
              <w:ind w:firstLineChars="1700" w:firstLine="3570"/>
              <w:rPr>
                <w:rFonts w:ascii="宋体" w:eastAsia="宋体" w:hAnsi="宋体"/>
                <w:sz w:val="21"/>
                <w:szCs w:val="21"/>
              </w:rPr>
            </w:pPr>
          </w:p>
          <w:p w:rsidR="00C7093F" w:rsidRPr="00591171" w:rsidRDefault="00C7093F" w:rsidP="00591171">
            <w:pPr>
              <w:widowControl/>
              <w:ind w:firstLineChars="1700" w:firstLine="3570"/>
              <w:rPr>
                <w:rFonts w:ascii="宋体" w:eastAsia="宋体" w:hAnsi="宋体"/>
                <w:sz w:val="21"/>
                <w:szCs w:val="21"/>
              </w:rPr>
            </w:pPr>
            <w:r w:rsidRPr="00591171">
              <w:rPr>
                <w:rFonts w:ascii="宋体" w:eastAsia="宋体" w:hAnsi="宋体" w:hint="eastAsia"/>
                <w:sz w:val="21"/>
                <w:szCs w:val="21"/>
              </w:rPr>
              <w:t>经办人签字：</w:t>
            </w:r>
          </w:p>
          <w:p w:rsidR="00C7093F" w:rsidRPr="00591171" w:rsidRDefault="00C7093F" w:rsidP="00591171">
            <w:pPr>
              <w:widowControl/>
              <w:ind w:firstLineChars="1700" w:firstLine="3570"/>
              <w:rPr>
                <w:rFonts w:ascii="宋体" w:eastAsia="宋体" w:hAnsi="宋体"/>
                <w:sz w:val="21"/>
                <w:szCs w:val="21"/>
              </w:rPr>
            </w:pPr>
            <w:r w:rsidRPr="00591171">
              <w:rPr>
                <w:rFonts w:ascii="宋体" w:eastAsia="宋体" w:hAnsi="宋体" w:hint="eastAsia"/>
                <w:sz w:val="21"/>
                <w:szCs w:val="21"/>
              </w:rPr>
              <w:t>负责人签字：</w:t>
            </w:r>
          </w:p>
          <w:p w:rsidR="00C7093F" w:rsidRPr="00591171" w:rsidRDefault="00C7093F" w:rsidP="00EE7459">
            <w:pPr>
              <w:widowControl/>
              <w:rPr>
                <w:rFonts w:ascii="宋体" w:eastAsia="宋体" w:hAnsi="宋体"/>
                <w:sz w:val="21"/>
                <w:szCs w:val="21"/>
              </w:rPr>
            </w:pPr>
            <w:r w:rsidRPr="00591171">
              <w:rPr>
                <w:rFonts w:ascii="宋体" w:eastAsia="宋体" w:hAnsi="宋体"/>
                <w:sz w:val="21"/>
                <w:szCs w:val="21"/>
              </w:rPr>
              <w:t xml:space="preserve">                                           </w:t>
            </w:r>
            <w:r w:rsidRPr="00591171">
              <w:rPr>
                <w:rFonts w:ascii="宋体" w:eastAsia="宋体" w:hAnsi="宋体" w:hint="eastAsia"/>
                <w:sz w:val="21"/>
                <w:szCs w:val="21"/>
              </w:rPr>
              <w:t>年</w:t>
            </w:r>
            <w:r w:rsidRPr="00591171">
              <w:rPr>
                <w:rFonts w:ascii="宋体" w:eastAsia="宋体" w:hAnsi="宋体"/>
                <w:sz w:val="21"/>
                <w:szCs w:val="21"/>
              </w:rPr>
              <w:t xml:space="preserve">   </w:t>
            </w:r>
            <w:r w:rsidRPr="00591171">
              <w:rPr>
                <w:rFonts w:ascii="宋体" w:eastAsia="宋体" w:hAnsi="宋体" w:hint="eastAsia"/>
                <w:sz w:val="21"/>
                <w:szCs w:val="21"/>
              </w:rPr>
              <w:t>月</w:t>
            </w:r>
            <w:r w:rsidRPr="00591171">
              <w:rPr>
                <w:rFonts w:ascii="宋体" w:eastAsia="宋体" w:hAnsi="宋体"/>
                <w:sz w:val="21"/>
                <w:szCs w:val="21"/>
              </w:rPr>
              <w:t xml:space="preserve">   </w:t>
            </w:r>
            <w:r w:rsidRPr="00591171">
              <w:rPr>
                <w:rFonts w:ascii="宋体" w:eastAsia="宋体" w:hAnsi="宋体" w:hint="eastAsia"/>
                <w:sz w:val="21"/>
                <w:szCs w:val="21"/>
              </w:rPr>
              <w:t>日</w:t>
            </w:r>
          </w:p>
        </w:tc>
      </w:tr>
      <w:tr w:rsidR="00C7093F" w:rsidRPr="00082DC6" w:rsidTr="00EE7459">
        <w:trPr>
          <w:trHeight w:val="2767"/>
          <w:jc w:val="center"/>
        </w:trPr>
        <w:tc>
          <w:tcPr>
            <w:tcW w:w="1526" w:type="dxa"/>
            <w:vMerge/>
            <w:vAlign w:val="center"/>
          </w:tcPr>
          <w:p w:rsidR="00C7093F" w:rsidRPr="00591171" w:rsidRDefault="00C7093F" w:rsidP="00EE7459">
            <w:pPr>
              <w:widowControl/>
              <w:jc w:val="center"/>
              <w:rPr>
                <w:rFonts w:ascii="宋体" w:eastAsia="宋体" w:hAnsi="宋体"/>
                <w:sz w:val="21"/>
                <w:szCs w:val="21"/>
              </w:rPr>
            </w:pPr>
          </w:p>
        </w:tc>
        <w:tc>
          <w:tcPr>
            <w:tcW w:w="8046" w:type="dxa"/>
          </w:tcPr>
          <w:p w:rsidR="00C7093F" w:rsidRPr="00591171" w:rsidRDefault="00C7093F" w:rsidP="00EE7459">
            <w:pPr>
              <w:widowControl/>
              <w:jc w:val="left"/>
              <w:rPr>
                <w:rFonts w:ascii="宋体" w:eastAsia="宋体" w:hAnsi="宋体"/>
                <w:sz w:val="21"/>
                <w:szCs w:val="21"/>
              </w:rPr>
            </w:pPr>
            <w:r w:rsidRPr="00591171">
              <w:rPr>
                <w:rFonts w:ascii="宋体" w:eastAsia="宋体" w:hAnsi="宋体"/>
                <w:sz w:val="21"/>
                <w:szCs w:val="21"/>
              </w:rPr>
              <w:t xml:space="preserve"> </w:t>
            </w:r>
            <w:r w:rsidRPr="00591171">
              <w:rPr>
                <w:rFonts w:ascii="宋体" w:eastAsia="宋体" w:hAnsi="宋体" w:hint="eastAsia"/>
                <w:sz w:val="21"/>
                <w:szCs w:val="21"/>
              </w:rPr>
              <w:t>（建筑面积达</w:t>
            </w:r>
            <w:r w:rsidRPr="00591171">
              <w:rPr>
                <w:rFonts w:ascii="宋体" w:eastAsia="宋体" w:hAnsi="宋体"/>
                <w:sz w:val="21"/>
                <w:szCs w:val="21"/>
              </w:rPr>
              <w:t>20000m</w:t>
            </w:r>
            <w:r w:rsidRPr="00591171">
              <w:rPr>
                <w:rFonts w:ascii="宋体" w:eastAsia="宋体" w:hAnsi="宋体"/>
                <w:sz w:val="21"/>
                <w:szCs w:val="21"/>
                <w:vertAlign w:val="superscript"/>
              </w:rPr>
              <w:t>2</w:t>
            </w:r>
            <w:r w:rsidRPr="00591171">
              <w:rPr>
                <w:rFonts w:ascii="宋体" w:eastAsia="宋体" w:hAnsi="宋体" w:hint="eastAsia"/>
                <w:sz w:val="21"/>
                <w:szCs w:val="21"/>
              </w:rPr>
              <w:t>以上的地下空间开发项目）</w:t>
            </w:r>
          </w:p>
          <w:p w:rsidR="00C7093F" w:rsidRPr="00591171" w:rsidRDefault="00C7093F" w:rsidP="00EE7459">
            <w:pPr>
              <w:widowControl/>
              <w:rPr>
                <w:rFonts w:ascii="宋体" w:eastAsia="宋体" w:hAnsi="宋体"/>
                <w:sz w:val="21"/>
                <w:szCs w:val="21"/>
              </w:rPr>
            </w:pPr>
          </w:p>
          <w:p w:rsidR="00C7093F" w:rsidRPr="00591171" w:rsidRDefault="00C7093F" w:rsidP="00591171">
            <w:pPr>
              <w:widowControl/>
              <w:ind w:firstLineChars="1700" w:firstLine="3570"/>
              <w:rPr>
                <w:rFonts w:ascii="宋体" w:eastAsia="宋体" w:hAnsi="宋体"/>
                <w:sz w:val="21"/>
                <w:szCs w:val="21"/>
              </w:rPr>
            </w:pPr>
          </w:p>
          <w:p w:rsidR="00C7093F" w:rsidRPr="00591171" w:rsidRDefault="00C7093F" w:rsidP="00591171">
            <w:pPr>
              <w:widowControl/>
              <w:ind w:firstLineChars="1700" w:firstLine="3570"/>
              <w:rPr>
                <w:rFonts w:ascii="宋体" w:eastAsia="宋体" w:hAnsi="宋体"/>
                <w:sz w:val="21"/>
                <w:szCs w:val="21"/>
              </w:rPr>
            </w:pPr>
          </w:p>
          <w:p w:rsidR="00C7093F" w:rsidRPr="00591171" w:rsidRDefault="00C7093F" w:rsidP="00591171">
            <w:pPr>
              <w:widowControl/>
              <w:ind w:firstLineChars="1700" w:firstLine="3570"/>
              <w:rPr>
                <w:rFonts w:ascii="宋体" w:eastAsia="宋体" w:hAnsi="宋体"/>
                <w:sz w:val="21"/>
                <w:szCs w:val="21"/>
              </w:rPr>
            </w:pPr>
          </w:p>
          <w:p w:rsidR="00C7093F" w:rsidRPr="00591171" w:rsidRDefault="00C7093F" w:rsidP="00591171">
            <w:pPr>
              <w:widowControl/>
              <w:ind w:firstLineChars="1700" w:firstLine="3570"/>
              <w:rPr>
                <w:rFonts w:ascii="宋体" w:eastAsia="宋体" w:hAnsi="宋体"/>
                <w:sz w:val="21"/>
                <w:szCs w:val="21"/>
              </w:rPr>
            </w:pPr>
            <w:r w:rsidRPr="00591171">
              <w:rPr>
                <w:rFonts w:ascii="宋体" w:eastAsia="宋体" w:hAnsi="宋体" w:hint="eastAsia"/>
                <w:sz w:val="21"/>
                <w:szCs w:val="21"/>
              </w:rPr>
              <w:t>单位（盖章）：</w:t>
            </w:r>
          </w:p>
          <w:p w:rsidR="00C7093F" w:rsidRPr="00591171" w:rsidRDefault="00C7093F" w:rsidP="00591171">
            <w:pPr>
              <w:widowControl/>
              <w:ind w:firstLineChars="1698" w:firstLine="3566"/>
              <w:rPr>
                <w:rFonts w:ascii="宋体" w:eastAsia="宋体" w:hAnsi="宋体"/>
                <w:sz w:val="21"/>
                <w:szCs w:val="21"/>
              </w:rPr>
            </w:pPr>
            <w:r w:rsidRPr="00591171">
              <w:rPr>
                <w:rFonts w:ascii="宋体" w:eastAsia="宋体" w:hAnsi="宋体" w:hint="eastAsia"/>
                <w:sz w:val="21"/>
                <w:szCs w:val="21"/>
              </w:rPr>
              <w:t>分管领导签字：</w:t>
            </w:r>
          </w:p>
          <w:p w:rsidR="00C7093F" w:rsidRPr="00591171" w:rsidRDefault="00C7093F" w:rsidP="00EE7459">
            <w:pPr>
              <w:widowControl/>
              <w:rPr>
                <w:rFonts w:ascii="宋体" w:eastAsia="宋体" w:hAnsi="宋体"/>
                <w:sz w:val="21"/>
                <w:szCs w:val="21"/>
              </w:rPr>
            </w:pPr>
            <w:r w:rsidRPr="00591171">
              <w:rPr>
                <w:rFonts w:ascii="宋体" w:eastAsia="宋体" w:hAnsi="宋体"/>
                <w:sz w:val="21"/>
                <w:szCs w:val="21"/>
              </w:rPr>
              <w:t xml:space="preserve">                                           </w:t>
            </w:r>
            <w:r w:rsidRPr="00591171">
              <w:rPr>
                <w:rFonts w:ascii="宋体" w:eastAsia="宋体" w:hAnsi="宋体" w:hint="eastAsia"/>
                <w:sz w:val="21"/>
                <w:szCs w:val="21"/>
              </w:rPr>
              <w:t>年</w:t>
            </w:r>
            <w:r w:rsidRPr="00591171">
              <w:rPr>
                <w:rFonts w:ascii="宋体" w:eastAsia="宋体" w:hAnsi="宋体"/>
                <w:sz w:val="21"/>
                <w:szCs w:val="21"/>
              </w:rPr>
              <w:t xml:space="preserve">   </w:t>
            </w:r>
            <w:r w:rsidRPr="00591171">
              <w:rPr>
                <w:rFonts w:ascii="宋体" w:eastAsia="宋体" w:hAnsi="宋体" w:hint="eastAsia"/>
                <w:sz w:val="21"/>
                <w:szCs w:val="21"/>
              </w:rPr>
              <w:t>月</w:t>
            </w:r>
            <w:r w:rsidRPr="00591171">
              <w:rPr>
                <w:rFonts w:ascii="宋体" w:eastAsia="宋体" w:hAnsi="宋体"/>
                <w:sz w:val="21"/>
                <w:szCs w:val="21"/>
              </w:rPr>
              <w:t xml:space="preserve">   </w:t>
            </w:r>
            <w:r w:rsidRPr="00591171">
              <w:rPr>
                <w:rFonts w:ascii="宋体" w:eastAsia="宋体" w:hAnsi="宋体" w:hint="eastAsia"/>
                <w:sz w:val="21"/>
                <w:szCs w:val="21"/>
              </w:rPr>
              <w:t>日</w:t>
            </w:r>
          </w:p>
        </w:tc>
      </w:tr>
    </w:tbl>
    <w:p w:rsidR="00C7093F" w:rsidRDefault="00C7093F" w:rsidP="00C75BFA">
      <w:pPr>
        <w:widowControl/>
        <w:spacing w:line="600" w:lineRule="exact"/>
        <w:jc w:val="left"/>
        <w:rPr>
          <w:rFonts w:ascii="黑体" w:eastAsia="黑体" w:hAnsi="黑体"/>
          <w:bCs/>
        </w:rPr>
      </w:pPr>
    </w:p>
    <w:p w:rsidR="00C7093F" w:rsidRDefault="00C7093F" w:rsidP="00C75BFA">
      <w:pPr>
        <w:widowControl/>
        <w:spacing w:line="600" w:lineRule="exact"/>
        <w:jc w:val="left"/>
        <w:rPr>
          <w:rFonts w:ascii="黑体" w:eastAsia="黑体" w:hAnsi="黑体"/>
          <w:bCs/>
        </w:rPr>
      </w:pPr>
    </w:p>
    <w:p w:rsidR="00C7093F" w:rsidRPr="00456721" w:rsidRDefault="00C7093F" w:rsidP="00C75BFA">
      <w:pPr>
        <w:widowControl/>
        <w:spacing w:line="600" w:lineRule="exact"/>
        <w:jc w:val="left"/>
        <w:rPr>
          <w:rFonts w:ascii="黑体" w:eastAsia="黑体" w:hAnsi="黑体"/>
          <w:bCs/>
        </w:rPr>
      </w:pPr>
      <w:r w:rsidRPr="00456721">
        <w:rPr>
          <w:rFonts w:ascii="黑体" w:eastAsia="黑体" w:hAnsi="黑体" w:hint="eastAsia"/>
          <w:bCs/>
        </w:rPr>
        <w:t>附件</w:t>
      </w:r>
      <w:r>
        <w:rPr>
          <w:rFonts w:ascii="黑体" w:eastAsia="黑体" w:hAnsi="黑体"/>
          <w:bCs/>
        </w:rPr>
        <w:t>4</w:t>
      </w:r>
      <w:r w:rsidRPr="00456721">
        <w:rPr>
          <w:rFonts w:ascii="黑体" w:eastAsia="黑体" w:hAnsi="黑体"/>
          <w:bCs/>
        </w:rPr>
        <w:t xml:space="preserve"> </w:t>
      </w:r>
    </w:p>
    <w:p w:rsidR="00C7093F" w:rsidRPr="00104673" w:rsidRDefault="00C7093F" w:rsidP="00C75BFA">
      <w:pPr>
        <w:widowControl/>
        <w:rPr>
          <w:rFonts w:ascii="仿宋" w:eastAsia="仿宋" w:hAnsi="仿宋"/>
          <w:color w:val="000000"/>
        </w:rPr>
      </w:pPr>
    </w:p>
    <w:p w:rsidR="00C7093F" w:rsidRPr="00591171" w:rsidRDefault="00C7093F" w:rsidP="007B0827">
      <w:pPr>
        <w:pStyle w:val="a6"/>
        <w:widowControl/>
        <w:ind w:left="640"/>
        <w:jc w:val="center"/>
        <w:rPr>
          <w:rFonts w:ascii="方正小标宋_GBK" w:eastAsia="方正小标宋_GBK"/>
          <w:sz w:val="44"/>
          <w:szCs w:val="44"/>
        </w:rPr>
      </w:pPr>
      <w:r w:rsidRPr="00591171">
        <w:rPr>
          <w:rFonts w:ascii="方正小标宋_GBK" w:eastAsia="方正小标宋_GBK" w:hint="eastAsia"/>
          <w:sz w:val="44"/>
          <w:szCs w:val="44"/>
        </w:rPr>
        <w:t>广西壮族自治区地下空间开发项目兼顾</w:t>
      </w:r>
    </w:p>
    <w:p w:rsidR="00C7093F" w:rsidRPr="00591171" w:rsidRDefault="00C7093F" w:rsidP="007B0827">
      <w:pPr>
        <w:pStyle w:val="a6"/>
        <w:widowControl/>
        <w:ind w:left="640"/>
        <w:jc w:val="center"/>
        <w:rPr>
          <w:rFonts w:ascii="方正小标宋_GBK" w:eastAsia="方正小标宋_GBK"/>
          <w:sz w:val="44"/>
          <w:szCs w:val="44"/>
        </w:rPr>
      </w:pPr>
      <w:r w:rsidRPr="00591171">
        <w:rPr>
          <w:rFonts w:ascii="方正小标宋_GBK" w:eastAsia="方正小标宋_GBK" w:hint="eastAsia"/>
          <w:sz w:val="44"/>
          <w:szCs w:val="44"/>
        </w:rPr>
        <w:t>人民防空需要建设许可审批表</w:t>
      </w:r>
    </w:p>
    <w:p w:rsidR="00C7093F" w:rsidRPr="00591171" w:rsidRDefault="00C7093F" w:rsidP="007B0827">
      <w:pPr>
        <w:pStyle w:val="a6"/>
        <w:widowControl/>
        <w:ind w:left="640"/>
        <w:jc w:val="center"/>
        <w:rPr>
          <w:rFonts w:ascii="方正小标宋_GBK" w:eastAsia="方正小标宋_GBK"/>
          <w:sz w:val="44"/>
          <w:szCs w:val="44"/>
        </w:rPr>
      </w:pPr>
      <w:r w:rsidRPr="00591171">
        <w:rPr>
          <w:rFonts w:ascii="方正小标宋_GBK" w:eastAsia="方正小标宋_GBK" w:hint="eastAsia"/>
          <w:sz w:val="44"/>
          <w:szCs w:val="44"/>
        </w:rPr>
        <w:t>(示范文本)</w:t>
      </w:r>
    </w:p>
    <w:p w:rsidR="00C7093F" w:rsidRPr="00082DC6" w:rsidRDefault="00C7093F" w:rsidP="007B0827">
      <w:pPr>
        <w:widowControl/>
        <w:rPr>
          <w:b/>
          <w:bCs/>
          <w:sz w:val="36"/>
          <w:szCs w:val="36"/>
        </w:rPr>
      </w:pPr>
    </w:p>
    <w:p w:rsidR="00C7093F" w:rsidRPr="00082DC6" w:rsidRDefault="00C7093F" w:rsidP="00591171">
      <w:pPr>
        <w:pStyle w:val="a6"/>
        <w:widowControl/>
        <w:ind w:leftChars="131" w:left="419" w:firstLineChars="450" w:firstLine="1440"/>
        <w:rPr>
          <w:sz w:val="32"/>
          <w:szCs w:val="32"/>
        </w:rPr>
      </w:pPr>
      <w:r w:rsidRPr="00082DC6">
        <w:rPr>
          <w:sz w:val="32"/>
          <w:szCs w:val="32"/>
          <w:u w:val="single"/>
        </w:rPr>
        <w:t xml:space="preserve">      </w:t>
      </w:r>
      <w:r w:rsidRPr="00082DC6">
        <w:rPr>
          <w:rFonts w:hint="eastAsia"/>
          <w:sz w:val="32"/>
          <w:szCs w:val="32"/>
        </w:rPr>
        <w:t>防</w:t>
      </w:r>
      <w:r w:rsidRPr="00082DC6">
        <w:rPr>
          <w:sz w:val="32"/>
          <w:szCs w:val="32"/>
        </w:rPr>
        <w:t>[    ]</w:t>
      </w:r>
      <w:proofErr w:type="gramStart"/>
      <w:r>
        <w:rPr>
          <w:rFonts w:hint="eastAsia"/>
          <w:sz w:val="32"/>
          <w:szCs w:val="32"/>
        </w:rPr>
        <w:t>兼</w:t>
      </w:r>
      <w:r w:rsidRPr="00082DC6">
        <w:rPr>
          <w:rFonts w:hint="eastAsia"/>
          <w:sz w:val="32"/>
          <w:szCs w:val="32"/>
        </w:rPr>
        <w:t>建审</w:t>
      </w:r>
      <w:proofErr w:type="gramEnd"/>
      <w:r w:rsidRPr="00082DC6">
        <w:rPr>
          <w:rFonts w:hint="eastAsia"/>
          <w:sz w:val="32"/>
          <w:szCs w:val="32"/>
        </w:rPr>
        <w:t>字第（</w:t>
      </w:r>
      <w:r w:rsidRPr="00082DC6">
        <w:rPr>
          <w:sz w:val="32"/>
          <w:szCs w:val="32"/>
        </w:rPr>
        <w:t xml:space="preserve">  </w:t>
      </w:r>
      <w:r w:rsidRPr="00082DC6">
        <w:rPr>
          <w:rFonts w:hint="eastAsia"/>
          <w:sz w:val="32"/>
          <w:szCs w:val="32"/>
        </w:rPr>
        <w:t>）号</w:t>
      </w:r>
    </w:p>
    <w:p w:rsidR="00C7093F" w:rsidRPr="00082DC6" w:rsidRDefault="00C7093F" w:rsidP="007B0827">
      <w:pPr>
        <w:pStyle w:val="a6"/>
        <w:widowControl/>
        <w:ind w:left="640"/>
        <w:rPr>
          <w:szCs w:val="28"/>
        </w:rPr>
      </w:pPr>
    </w:p>
    <w:p w:rsidR="00C7093F" w:rsidRPr="00082DC6" w:rsidRDefault="00C7093F" w:rsidP="007B0827">
      <w:pPr>
        <w:pStyle w:val="a6"/>
        <w:widowControl/>
        <w:ind w:left="640"/>
        <w:rPr>
          <w:szCs w:val="28"/>
          <w:u w:val="single"/>
        </w:rPr>
      </w:pPr>
    </w:p>
    <w:p w:rsidR="00C7093F" w:rsidRPr="00082DC6" w:rsidRDefault="00C7093F" w:rsidP="007B0827">
      <w:pPr>
        <w:pStyle w:val="a6"/>
        <w:widowControl/>
        <w:ind w:left="640"/>
        <w:rPr>
          <w:szCs w:val="28"/>
          <w:u w:val="single"/>
        </w:rPr>
      </w:pPr>
    </w:p>
    <w:p w:rsidR="00C7093F" w:rsidRPr="00082DC6" w:rsidRDefault="00C7093F" w:rsidP="007B0827">
      <w:pPr>
        <w:pStyle w:val="a6"/>
        <w:widowControl/>
        <w:ind w:left="640"/>
        <w:rPr>
          <w:szCs w:val="28"/>
          <w:u w:val="single"/>
        </w:rPr>
      </w:pPr>
    </w:p>
    <w:p w:rsidR="00C7093F" w:rsidRPr="00082DC6" w:rsidRDefault="00C7093F" w:rsidP="007B0827">
      <w:pPr>
        <w:pStyle w:val="a6"/>
        <w:widowControl/>
        <w:ind w:left="640"/>
        <w:rPr>
          <w:szCs w:val="28"/>
          <w:u w:val="single"/>
        </w:rPr>
      </w:pPr>
    </w:p>
    <w:p w:rsidR="00C7093F" w:rsidRPr="00082DC6" w:rsidRDefault="00C7093F" w:rsidP="007B0827">
      <w:pPr>
        <w:pStyle w:val="a6"/>
        <w:widowControl/>
        <w:ind w:left="640"/>
        <w:rPr>
          <w:szCs w:val="28"/>
          <w:u w:val="single"/>
        </w:rPr>
      </w:pPr>
    </w:p>
    <w:p w:rsidR="00C7093F" w:rsidRPr="00082DC6" w:rsidRDefault="00C7093F" w:rsidP="007B0827">
      <w:pPr>
        <w:pStyle w:val="a6"/>
        <w:widowControl/>
        <w:ind w:left="640" w:firstLineChars="325" w:firstLine="1040"/>
        <w:rPr>
          <w:sz w:val="32"/>
          <w:u w:val="single"/>
        </w:rPr>
      </w:pPr>
      <w:r w:rsidRPr="00082DC6">
        <w:rPr>
          <w:rFonts w:hint="eastAsia"/>
          <w:sz w:val="32"/>
        </w:rPr>
        <w:t>申请人（签章）：</w:t>
      </w:r>
      <w:r w:rsidRPr="00082DC6">
        <w:rPr>
          <w:sz w:val="32"/>
          <w:u w:val="single"/>
        </w:rPr>
        <w:t xml:space="preserve">   XXXXXXXXXX</w:t>
      </w:r>
      <w:r w:rsidRPr="00082DC6">
        <w:rPr>
          <w:rFonts w:hint="eastAsia"/>
          <w:sz w:val="32"/>
          <w:u w:val="single"/>
        </w:rPr>
        <w:t>公司</w:t>
      </w:r>
      <w:r w:rsidRPr="00082DC6">
        <w:rPr>
          <w:sz w:val="32"/>
          <w:u w:val="single"/>
        </w:rPr>
        <w:t xml:space="preserve">   </w:t>
      </w:r>
    </w:p>
    <w:p w:rsidR="00C7093F" w:rsidRPr="00082DC6" w:rsidRDefault="00C7093F" w:rsidP="007B0827">
      <w:pPr>
        <w:pStyle w:val="a6"/>
        <w:widowControl/>
        <w:ind w:left="640" w:firstLineChars="325" w:firstLine="1040"/>
        <w:rPr>
          <w:sz w:val="32"/>
          <w:u w:val="single"/>
        </w:rPr>
      </w:pPr>
    </w:p>
    <w:p w:rsidR="00C7093F" w:rsidRPr="00082DC6" w:rsidRDefault="00C7093F" w:rsidP="007B0827">
      <w:pPr>
        <w:widowControl/>
        <w:spacing w:line="320" w:lineRule="exact"/>
        <w:ind w:firstLineChars="300" w:firstLine="960"/>
        <w:rPr>
          <w:sz w:val="28"/>
          <w:szCs w:val="28"/>
        </w:rPr>
      </w:pPr>
      <w:r w:rsidRPr="00082DC6">
        <w:rPr>
          <w:rFonts w:hint="eastAsia"/>
        </w:rPr>
        <w:t>申请时间：</w:t>
      </w:r>
      <w:r w:rsidRPr="00082DC6">
        <w:rPr>
          <w:u w:val="single"/>
        </w:rPr>
        <w:t xml:space="preserve">                               </w:t>
      </w:r>
    </w:p>
    <w:p w:rsidR="00C7093F" w:rsidRPr="00082DC6" w:rsidRDefault="00C7093F" w:rsidP="007B0827">
      <w:pPr>
        <w:widowControl/>
        <w:jc w:val="center"/>
        <w:rPr>
          <w:rFonts w:eastAsia="黑体"/>
          <w:sz w:val="36"/>
        </w:rPr>
      </w:pPr>
    </w:p>
    <w:p w:rsidR="00C7093F" w:rsidRPr="00082DC6" w:rsidRDefault="00C7093F" w:rsidP="007B0827">
      <w:pPr>
        <w:widowControl/>
        <w:spacing w:line="460" w:lineRule="exact"/>
        <w:jc w:val="center"/>
        <w:rPr>
          <w:rFonts w:eastAsia="黑体"/>
          <w:sz w:val="36"/>
        </w:rPr>
      </w:pPr>
    </w:p>
    <w:p w:rsidR="00C7093F" w:rsidRPr="00082DC6" w:rsidRDefault="00C7093F" w:rsidP="007B0827">
      <w:pPr>
        <w:widowControl/>
        <w:spacing w:line="460" w:lineRule="exact"/>
        <w:jc w:val="center"/>
        <w:rPr>
          <w:rFonts w:eastAsia="黑体"/>
          <w:sz w:val="36"/>
        </w:rPr>
      </w:pPr>
    </w:p>
    <w:p w:rsidR="00C7093F" w:rsidRPr="00082DC6" w:rsidRDefault="00C7093F" w:rsidP="007B0827">
      <w:pPr>
        <w:widowControl/>
        <w:ind w:firstLineChars="200" w:firstLine="560"/>
        <w:jc w:val="center"/>
        <w:rPr>
          <w:sz w:val="28"/>
        </w:rPr>
      </w:pPr>
    </w:p>
    <w:p w:rsidR="00C7093F" w:rsidRPr="00082DC6" w:rsidRDefault="00C7093F" w:rsidP="007B0827">
      <w:pPr>
        <w:widowControl/>
        <w:ind w:firstLineChars="200" w:firstLine="640"/>
        <w:jc w:val="center"/>
      </w:pPr>
      <w:r w:rsidRPr="00082DC6">
        <w:rPr>
          <w:rFonts w:hint="eastAsia"/>
        </w:rPr>
        <w:t>广西壮族自治区人民防空办公室制</w:t>
      </w:r>
    </w:p>
    <w:p w:rsidR="00C7093F" w:rsidRPr="00082DC6" w:rsidRDefault="00C7093F" w:rsidP="007B0827">
      <w:pPr>
        <w:widowControl/>
        <w:jc w:val="left"/>
      </w:pPr>
      <w:r w:rsidRPr="00082DC6">
        <w:rPr>
          <w:rFonts w:eastAsia="黑体"/>
          <w:sz w:val="36"/>
        </w:rPr>
        <w:br w:type="page"/>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6"/>
        <w:gridCol w:w="903"/>
        <w:gridCol w:w="4389"/>
        <w:gridCol w:w="1645"/>
        <w:gridCol w:w="1701"/>
      </w:tblGrid>
      <w:tr w:rsidR="00C7093F" w:rsidRPr="00082DC6" w:rsidTr="00EE7459">
        <w:trPr>
          <w:trHeight w:val="656"/>
          <w:jc w:val="center"/>
        </w:trPr>
        <w:tc>
          <w:tcPr>
            <w:tcW w:w="1939" w:type="dxa"/>
            <w:gridSpan w:val="2"/>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建设单位名称</w:t>
            </w:r>
          </w:p>
        </w:tc>
        <w:tc>
          <w:tcPr>
            <w:tcW w:w="4389"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sz w:val="21"/>
                <w:szCs w:val="21"/>
              </w:rPr>
              <w:t>XXXXXXXXXX</w:t>
            </w:r>
            <w:r w:rsidRPr="00AA2A6A">
              <w:rPr>
                <w:rFonts w:ascii="宋体" w:eastAsia="宋体" w:hAnsi="宋体" w:hint="eastAsia"/>
                <w:sz w:val="21"/>
                <w:szCs w:val="21"/>
              </w:rPr>
              <w:t>公司</w:t>
            </w:r>
          </w:p>
        </w:tc>
        <w:tc>
          <w:tcPr>
            <w:tcW w:w="1645"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法人代表</w:t>
            </w:r>
          </w:p>
        </w:tc>
        <w:tc>
          <w:tcPr>
            <w:tcW w:w="1701"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sz w:val="21"/>
                <w:szCs w:val="21"/>
              </w:rPr>
              <w:t>xxx</w:t>
            </w:r>
          </w:p>
        </w:tc>
      </w:tr>
      <w:tr w:rsidR="00C7093F" w:rsidRPr="00082DC6" w:rsidTr="00EE7459">
        <w:trPr>
          <w:trHeight w:val="656"/>
          <w:jc w:val="center"/>
        </w:trPr>
        <w:tc>
          <w:tcPr>
            <w:tcW w:w="1939" w:type="dxa"/>
            <w:gridSpan w:val="2"/>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联系人及电话</w:t>
            </w:r>
          </w:p>
        </w:tc>
        <w:tc>
          <w:tcPr>
            <w:tcW w:w="7735" w:type="dxa"/>
            <w:gridSpan w:val="3"/>
            <w:vAlign w:val="center"/>
          </w:tcPr>
          <w:p w:rsidR="00C7093F" w:rsidRPr="00AA2A6A" w:rsidRDefault="00C7093F" w:rsidP="00EE7459">
            <w:pPr>
              <w:widowControl/>
              <w:spacing w:line="320" w:lineRule="exact"/>
              <w:jc w:val="center"/>
              <w:rPr>
                <w:rFonts w:ascii="宋体" w:eastAsia="宋体" w:hAnsi="宋体"/>
                <w:sz w:val="21"/>
                <w:szCs w:val="21"/>
              </w:rPr>
            </w:pPr>
          </w:p>
        </w:tc>
      </w:tr>
      <w:tr w:rsidR="00C7093F" w:rsidRPr="00082DC6" w:rsidTr="00EE7459">
        <w:trPr>
          <w:trHeight w:val="789"/>
          <w:jc w:val="center"/>
        </w:trPr>
        <w:tc>
          <w:tcPr>
            <w:tcW w:w="1939" w:type="dxa"/>
            <w:gridSpan w:val="2"/>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项目名称</w:t>
            </w:r>
          </w:p>
        </w:tc>
        <w:tc>
          <w:tcPr>
            <w:tcW w:w="4389" w:type="dxa"/>
            <w:vAlign w:val="center"/>
          </w:tcPr>
          <w:p w:rsidR="00C7093F" w:rsidRPr="00AA2A6A" w:rsidRDefault="00C7093F" w:rsidP="00AA2A6A">
            <w:pPr>
              <w:widowControl/>
              <w:spacing w:line="320" w:lineRule="exact"/>
              <w:ind w:firstLineChars="500" w:firstLine="1050"/>
              <w:rPr>
                <w:rFonts w:ascii="宋体" w:eastAsia="宋体" w:hAnsi="宋体"/>
                <w:sz w:val="21"/>
                <w:szCs w:val="21"/>
              </w:rPr>
            </w:pPr>
            <w:r w:rsidRPr="00AA2A6A">
              <w:rPr>
                <w:rFonts w:ascii="宋体" w:eastAsia="宋体" w:hAnsi="宋体"/>
                <w:sz w:val="21"/>
                <w:szCs w:val="21"/>
              </w:rPr>
              <w:t>XX XXXX</w:t>
            </w:r>
          </w:p>
        </w:tc>
        <w:tc>
          <w:tcPr>
            <w:tcW w:w="1645"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项目地址</w:t>
            </w:r>
          </w:p>
        </w:tc>
        <w:tc>
          <w:tcPr>
            <w:tcW w:w="1701"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sz w:val="21"/>
                <w:szCs w:val="21"/>
              </w:rPr>
              <w:t>XX</w:t>
            </w:r>
            <w:r w:rsidRPr="00AA2A6A">
              <w:rPr>
                <w:rFonts w:ascii="宋体" w:eastAsia="宋体" w:hAnsi="宋体" w:hint="eastAsia"/>
                <w:sz w:val="21"/>
                <w:szCs w:val="21"/>
              </w:rPr>
              <w:t>市</w:t>
            </w:r>
            <w:r w:rsidRPr="00AA2A6A">
              <w:rPr>
                <w:rFonts w:ascii="宋体" w:eastAsia="宋体" w:hAnsi="宋体"/>
                <w:sz w:val="21"/>
                <w:szCs w:val="21"/>
              </w:rPr>
              <w:t>XX</w:t>
            </w:r>
            <w:r w:rsidRPr="00AA2A6A">
              <w:rPr>
                <w:rFonts w:ascii="宋体" w:eastAsia="宋体" w:hAnsi="宋体" w:hint="eastAsia"/>
                <w:sz w:val="21"/>
                <w:szCs w:val="21"/>
              </w:rPr>
              <w:t>区</w:t>
            </w:r>
            <w:r w:rsidRPr="00AA2A6A">
              <w:rPr>
                <w:rFonts w:ascii="宋体" w:eastAsia="宋体" w:hAnsi="宋体"/>
                <w:sz w:val="21"/>
                <w:szCs w:val="21"/>
              </w:rPr>
              <w:t>XX</w:t>
            </w:r>
            <w:r w:rsidRPr="00AA2A6A">
              <w:rPr>
                <w:rFonts w:ascii="宋体" w:eastAsia="宋体" w:hAnsi="宋体" w:hint="eastAsia"/>
                <w:sz w:val="21"/>
                <w:szCs w:val="21"/>
              </w:rPr>
              <w:t>路</w:t>
            </w:r>
            <w:r w:rsidRPr="00AA2A6A">
              <w:rPr>
                <w:rFonts w:ascii="宋体" w:eastAsia="宋体" w:hAnsi="宋体"/>
                <w:sz w:val="21"/>
                <w:szCs w:val="21"/>
              </w:rPr>
              <w:t>XX</w:t>
            </w:r>
            <w:r w:rsidRPr="00AA2A6A">
              <w:rPr>
                <w:rFonts w:ascii="宋体" w:eastAsia="宋体" w:hAnsi="宋体" w:hint="eastAsia"/>
                <w:sz w:val="21"/>
                <w:szCs w:val="21"/>
              </w:rPr>
              <w:t>号</w:t>
            </w:r>
          </w:p>
        </w:tc>
      </w:tr>
      <w:tr w:rsidR="00C7093F" w:rsidRPr="00082DC6" w:rsidTr="00EE7459">
        <w:trPr>
          <w:trHeight w:val="765"/>
          <w:jc w:val="center"/>
        </w:trPr>
        <w:tc>
          <w:tcPr>
            <w:tcW w:w="1939" w:type="dxa"/>
            <w:gridSpan w:val="2"/>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设计单位</w:t>
            </w:r>
          </w:p>
        </w:tc>
        <w:tc>
          <w:tcPr>
            <w:tcW w:w="4389"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sz w:val="21"/>
                <w:szCs w:val="21"/>
              </w:rPr>
              <w:t>XXXXXXXX</w:t>
            </w:r>
            <w:r w:rsidRPr="00AA2A6A">
              <w:rPr>
                <w:rFonts w:ascii="宋体" w:eastAsia="宋体" w:hAnsi="宋体" w:hint="eastAsia"/>
                <w:sz w:val="21"/>
                <w:szCs w:val="21"/>
              </w:rPr>
              <w:t>设计院</w:t>
            </w:r>
          </w:p>
        </w:tc>
        <w:tc>
          <w:tcPr>
            <w:tcW w:w="1645"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资质证号</w:t>
            </w:r>
          </w:p>
        </w:tc>
        <w:tc>
          <w:tcPr>
            <w:tcW w:w="1701" w:type="dxa"/>
            <w:vAlign w:val="center"/>
          </w:tcPr>
          <w:p w:rsidR="00C7093F" w:rsidRPr="00AA2A6A" w:rsidRDefault="00C7093F" w:rsidP="00EE7459">
            <w:pPr>
              <w:widowControl/>
              <w:spacing w:line="320" w:lineRule="exact"/>
              <w:jc w:val="center"/>
              <w:rPr>
                <w:rFonts w:ascii="宋体" w:eastAsia="宋体" w:hAnsi="宋体"/>
                <w:sz w:val="21"/>
                <w:szCs w:val="21"/>
              </w:rPr>
            </w:pPr>
          </w:p>
        </w:tc>
      </w:tr>
      <w:tr w:rsidR="00C7093F" w:rsidRPr="00082DC6" w:rsidTr="00EE7459">
        <w:trPr>
          <w:trHeight w:val="803"/>
          <w:jc w:val="center"/>
        </w:trPr>
        <w:tc>
          <w:tcPr>
            <w:tcW w:w="1939" w:type="dxa"/>
            <w:gridSpan w:val="2"/>
            <w:vAlign w:val="center"/>
          </w:tcPr>
          <w:p w:rsidR="00C7093F" w:rsidRPr="002916EB" w:rsidRDefault="00C7093F" w:rsidP="00EE7459">
            <w:pPr>
              <w:pStyle w:val="a7"/>
              <w:widowControl/>
              <w:spacing w:line="320" w:lineRule="exact"/>
              <w:jc w:val="center"/>
              <w:rPr>
                <w:rFonts w:ascii="宋体" w:eastAsia="宋体" w:hAnsi="宋体" w:cs="仿宋_GB2312"/>
                <w:sz w:val="21"/>
                <w:szCs w:val="21"/>
                <w:lang w:val="en-US" w:eastAsia="zh-CN"/>
              </w:rPr>
            </w:pPr>
            <w:r w:rsidRPr="00463D7A">
              <w:rPr>
                <w:rFonts w:ascii="宋体" w:eastAsia="宋体" w:hAnsi="宋体" w:cs="仿宋_GB2312" w:hint="eastAsia"/>
                <w:sz w:val="21"/>
                <w:szCs w:val="21"/>
                <w:lang w:val="en-US" w:eastAsia="zh-CN"/>
              </w:rPr>
              <w:t>人防工程施工图审查单位</w:t>
            </w:r>
          </w:p>
        </w:tc>
        <w:tc>
          <w:tcPr>
            <w:tcW w:w="4389"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sz w:val="21"/>
                <w:szCs w:val="21"/>
              </w:rPr>
              <w:t>XXXXXX</w:t>
            </w:r>
            <w:r w:rsidRPr="00AA2A6A">
              <w:rPr>
                <w:rFonts w:ascii="宋体" w:eastAsia="宋体" w:hAnsi="宋体" w:hint="eastAsia"/>
                <w:sz w:val="21"/>
                <w:szCs w:val="21"/>
              </w:rPr>
              <w:t>人防工程审图公司</w:t>
            </w:r>
          </w:p>
        </w:tc>
        <w:tc>
          <w:tcPr>
            <w:tcW w:w="1645"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资质证号</w:t>
            </w:r>
          </w:p>
        </w:tc>
        <w:tc>
          <w:tcPr>
            <w:tcW w:w="1701" w:type="dxa"/>
            <w:vAlign w:val="center"/>
          </w:tcPr>
          <w:p w:rsidR="00C7093F" w:rsidRPr="00AA2A6A" w:rsidRDefault="00C7093F" w:rsidP="00EE7459">
            <w:pPr>
              <w:widowControl/>
              <w:spacing w:line="320" w:lineRule="exact"/>
              <w:jc w:val="center"/>
              <w:rPr>
                <w:rFonts w:ascii="宋体" w:eastAsia="宋体" w:hAnsi="宋体"/>
                <w:sz w:val="21"/>
                <w:szCs w:val="21"/>
              </w:rPr>
            </w:pPr>
          </w:p>
        </w:tc>
      </w:tr>
      <w:tr w:rsidR="00C7093F" w:rsidRPr="00082DC6" w:rsidTr="00EE7459">
        <w:trPr>
          <w:trHeight w:val="789"/>
          <w:jc w:val="center"/>
        </w:trPr>
        <w:tc>
          <w:tcPr>
            <w:tcW w:w="1939" w:type="dxa"/>
            <w:gridSpan w:val="2"/>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地下空间开发项目面积</w:t>
            </w:r>
          </w:p>
        </w:tc>
        <w:tc>
          <w:tcPr>
            <w:tcW w:w="4389"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sz w:val="21"/>
                <w:szCs w:val="21"/>
              </w:rPr>
              <w:t>XXXX</w:t>
            </w:r>
            <w:r w:rsidRPr="00AA2A6A">
              <w:rPr>
                <w:rFonts w:ascii="宋体" w:eastAsia="宋体" w:hAnsi="宋体" w:hint="eastAsia"/>
                <w:sz w:val="21"/>
                <w:szCs w:val="21"/>
              </w:rPr>
              <w:t>平方米</w:t>
            </w:r>
          </w:p>
        </w:tc>
        <w:tc>
          <w:tcPr>
            <w:tcW w:w="1645"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兼顾人防</w:t>
            </w:r>
          </w:p>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需要面积</w:t>
            </w:r>
          </w:p>
        </w:tc>
        <w:tc>
          <w:tcPr>
            <w:tcW w:w="1701"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sz w:val="21"/>
                <w:szCs w:val="21"/>
              </w:rPr>
              <w:t>XXXX</w:t>
            </w:r>
            <w:r w:rsidRPr="00AA2A6A">
              <w:rPr>
                <w:rFonts w:ascii="宋体" w:eastAsia="宋体" w:hAnsi="宋体" w:hint="eastAsia"/>
                <w:sz w:val="21"/>
                <w:szCs w:val="21"/>
              </w:rPr>
              <w:t>平方米</w:t>
            </w:r>
          </w:p>
        </w:tc>
      </w:tr>
      <w:tr w:rsidR="00C7093F" w:rsidRPr="00082DC6" w:rsidTr="00EE7459">
        <w:trPr>
          <w:trHeight w:val="664"/>
          <w:jc w:val="center"/>
        </w:trPr>
        <w:tc>
          <w:tcPr>
            <w:tcW w:w="1939" w:type="dxa"/>
            <w:gridSpan w:val="2"/>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防护单元数量</w:t>
            </w:r>
          </w:p>
        </w:tc>
        <w:tc>
          <w:tcPr>
            <w:tcW w:w="4389" w:type="dxa"/>
            <w:vAlign w:val="center"/>
          </w:tcPr>
          <w:p w:rsidR="00C7093F" w:rsidRPr="00AA2A6A" w:rsidRDefault="00C7093F" w:rsidP="00EE7459">
            <w:pPr>
              <w:widowControl/>
              <w:spacing w:line="320" w:lineRule="exact"/>
              <w:rPr>
                <w:rFonts w:ascii="宋体" w:eastAsia="宋体" w:hAnsi="宋体"/>
                <w:sz w:val="21"/>
                <w:szCs w:val="21"/>
              </w:rPr>
            </w:pPr>
            <w:r w:rsidRPr="00AA2A6A">
              <w:rPr>
                <w:rFonts w:ascii="宋体" w:eastAsia="宋体" w:hAnsi="宋体" w:hint="eastAsia"/>
                <w:sz w:val="21"/>
                <w:szCs w:val="21"/>
              </w:rPr>
              <w:t>人员掩蔽部</w:t>
            </w:r>
            <w:r w:rsidRPr="00AA2A6A">
              <w:rPr>
                <w:rFonts w:ascii="宋体" w:eastAsia="宋体" w:hAnsi="宋体"/>
                <w:sz w:val="21"/>
                <w:szCs w:val="21"/>
              </w:rPr>
              <w:t>XX</w:t>
            </w:r>
            <w:proofErr w:type="gramStart"/>
            <w:r w:rsidRPr="00AA2A6A">
              <w:rPr>
                <w:rFonts w:ascii="宋体" w:eastAsia="宋体" w:hAnsi="宋体" w:hint="eastAsia"/>
                <w:sz w:val="21"/>
                <w:szCs w:val="21"/>
              </w:rPr>
              <w:t>个</w:t>
            </w:r>
            <w:proofErr w:type="gramEnd"/>
            <w:r w:rsidRPr="00AA2A6A">
              <w:rPr>
                <w:rFonts w:ascii="宋体" w:eastAsia="宋体" w:hAnsi="宋体" w:hint="eastAsia"/>
                <w:sz w:val="21"/>
                <w:szCs w:val="21"/>
              </w:rPr>
              <w:t>，物资库</w:t>
            </w:r>
            <w:r w:rsidRPr="00AA2A6A">
              <w:rPr>
                <w:rFonts w:ascii="宋体" w:eastAsia="宋体" w:hAnsi="宋体"/>
                <w:sz w:val="21"/>
                <w:szCs w:val="21"/>
              </w:rPr>
              <w:t>XX</w:t>
            </w:r>
            <w:proofErr w:type="gramStart"/>
            <w:r w:rsidRPr="00AA2A6A">
              <w:rPr>
                <w:rFonts w:ascii="宋体" w:eastAsia="宋体" w:hAnsi="宋体" w:hint="eastAsia"/>
                <w:sz w:val="21"/>
                <w:szCs w:val="21"/>
              </w:rPr>
              <w:t>个</w:t>
            </w:r>
            <w:proofErr w:type="gramEnd"/>
          </w:p>
        </w:tc>
        <w:tc>
          <w:tcPr>
            <w:tcW w:w="1645"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人防口部数量</w:t>
            </w:r>
          </w:p>
        </w:tc>
        <w:tc>
          <w:tcPr>
            <w:tcW w:w="1701"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sz w:val="21"/>
                <w:szCs w:val="21"/>
              </w:rPr>
              <w:t>XX</w:t>
            </w:r>
          </w:p>
        </w:tc>
      </w:tr>
      <w:tr w:rsidR="00C7093F" w:rsidRPr="00082DC6" w:rsidTr="00EE7459">
        <w:trPr>
          <w:trHeight w:val="1138"/>
          <w:jc w:val="center"/>
        </w:trPr>
        <w:tc>
          <w:tcPr>
            <w:tcW w:w="1939" w:type="dxa"/>
            <w:gridSpan w:val="2"/>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防护类别等级</w:t>
            </w:r>
          </w:p>
        </w:tc>
        <w:tc>
          <w:tcPr>
            <w:tcW w:w="4389" w:type="dxa"/>
            <w:vAlign w:val="center"/>
          </w:tcPr>
          <w:p w:rsidR="00C7093F" w:rsidRPr="00AA2A6A" w:rsidRDefault="00C7093F" w:rsidP="00EE7459">
            <w:pPr>
              <w:widowControl/>
              <w:spacing w:line="320" w:lineRule="exact"/>
              <w:rPr>
                <w:rFonts w:ascii="宋体" w:eastAsia="宋体" w:hAnsi="宋体"/>
                <w:sz w:val="21"/>
                <w:szCs w:val="21"/>
              </w:rPr>
            </w:pPr>
            <w:r w:rsidRPr="00AA2A6A">
              <w:rPr>
                <w:rFonts w:ascii="宋体" w:eastAsia="宋体" w:hAnsi="宋体" w:hint="eastAsia"/>
                <w:sz w:val="21"/>
                <w:szCs w:val="21"/>
              </w:rPr>
              <w:t>人员掩蔽部：</w:t>
            </w:r>
            <w:r w:rsidRPr="00AA2A6A">
              <w:rPr>
                <w:rFonts w:ascii="宋体" w:eastAsia="宋体" w:hAnsi="宋体"/>
                <w:sz w:val="21"/>
                <w:szCs w:val="21"/>
                <w:u w:val="single"/>
              </w:rPr>
              <w:t xml:space="preserve">    </w:t>
            </w:r>
            <w:r w:rsidRPr="00AA2A6A">
              <w:rPr>
                <w:rFonts w:ascii="宋体" w:eastAsia="宋体" w:hAnsi="宋体" w:hint="eastAsia"/>
                <w:sz w:val="21"/>
                <w:szCs w:val="21"/>
              </w:rPr>
              <w:t>类核</w:t>
            </w:r>
            <w:r w:rsidRPr="00AA2A6A">
              <w:rPr>
                <w:rFonts w:ascii="宋体" w:eastAsia="宋体" w:hAnsi="宋体"/>
                <w:sz w:val="21"/>
                <w:szCs w:val="21"/>
                <w:u w:val="single"/>
              </w:rPr>
              <w:t xml:space="preserve">   </w:t>
            </w:r>
            <w:proofErr w:type="gramStart"/>
            <w:r w:rsidRPr="00AA2A6A">
              <w:rPr>
                <w:rFonts w:ascii="宋体" w:eastAsia="宋体" w:hAnsi="宋体" w:hint="eastAsia"/>
                <w:sz w:val="21"/>
                <w:szCs w:val="21"/>
              </w:rPr>
              <w:t>级常</w:t>
            </w:r>
            <w:proofErr w:type="gramEnd"/>
            <w:r w:rsidRPr="00AA2A6A">
              <w:rPr>
                <w:rFonts w:ascii="宋体" w:eastAsia="宋体" w:hAnsi="宋体"/>
                <w:sz w:val="21"/>
                <w:szCs w:val="21"/>
                <w:u w:val="single"/>
              </w:rPr>
              <w:t xml:space="preserve">    </w:t>
            </w:r>
            <w:r w:rsidRPr="00AA2A6A">
              <w:rPr>
                <w:rFonts w:ascii="宋体" w:eastAsia="宋体" w:hAnsi="宋体" w:hint="eastAsia"/>
                <w:sz w:val="21"/>
                <w:szCs w:val="21"/>
              </w:rPr>
              <w:t>级，</w:t>
            </w:r>
          </w:p>
          <w:p w:rsidR="00C7093F" w:rsidRPr="00AA2A6A" w:rsidRDefault="00C7093F" w:rsidP="00EE7459">
            <w:pPr>
              <w:widowControl/>
              <w:spacing w:line="320" w:lineRule="exact"/>
              <w:rPr>
                <w:rFonts w:ascii="宋体" w:eastAsia="宋体" w:hAnsi="宋体"/>
                <w:sz w:val="21"/>
                <w:szCs w:val="21"/>
              </w:rPr>
            </w:pPr>
            <w:r w:rsidRPr="00AA2A6A">
              <w:rPr>
                <w:rFonts w:ascii="宋体" w:eastAsia="宋体" w:hAnsi="宋体" w:hint="eastAsia"/>
                <w:sz w:val="21"/>
                <w:szCs w:val="21"/>
              </w:rPr>
              <w:t>物资库：</w:t>
            </w:r>
            <w:r w:rsidRPr="00AA2A6A">
              <w:rPr>
                <w:rFonts w:ascii="宋体" w:eastAsia="宋体" w:hAnsi="宋体"/>
                <w:sz w:val="21"/>
                <w:szCs w:val="21"/>
                <w:u w:val="single"/>
              </w:rPr>
              <w:t xml:space="preserve">    </w:t>
            </w:r>
            <w:r w:rsidRPr="00AA2A6A">
              <w:rPr>
                <w:rFonts w:ascii="宋体" w:eastAsia="宋体" w:hAnsi="宋体" w:hint="eastAsia"/>
                <w:sz w:val="21"/>
                <w:szCs w:val="21"/>
              </w:rPr>
              <w:t>类核</w:t>
            </w:r>
            <w:r w:rsidRPr="00AA2A6A">
              <w:rPr>
                <w:rFonts w:ascii="宋体" w:eastAsia="宋体" w:hAnsi="宋体"/>
                <w:sz w:val="21"/>
                <w:szCs w:val="21"/>
                <w:u w:val="single"/>
              </w:rPr>
              <w:t xml:space="preserve">    </w:t>
            </w:r>
            <w:proofErr w:type="gramStart"/>
            <w:r w:rsidRPr="00AA2A6A">
              <w:rPr>
                <w:rFonts w:ascii="宋体" w:eastAsia="宋体" w:hAnsi="宋体" w:hint="eastAsia"/>
                <w:sz w:val="21"/>
                <w:szCs w:val="21"/>
              </w:rPr>
              <w:t>级常</w:t>
            </w:r>
            <w:proofErr w:type="gramEnd"/>
            <w:r w:rsidRPr="00AA2A6A">
              <w:rPr>
                <w:rFonts w:ascii="宋体" w:eastAsia="宋体" w:hAnsi="宋体"/>
                <w:sz w:val="21"/>
                <w:szCs w:val="21"/>
                <w:u w:val="single"/>
              </w:rPr>
              <w:t xml:space="preserve">    </w:t>
            </w:r>
            <w:r w:rsidRPr="00AA2A6A">
              <w:rPr>
                <w:rFonts w:ascii="宋体" w:eastAsia="宋体" w:hAnsi="宋体" w:hint="eastAsia"/>
                <w:sz w:val="21"/>
                <w:szCs w:val="21"/>
              </w:rPr>
              <w:t>级</w:t>
            </w:r>
          </w:p>
        </w:tc>
        <w:tc>
          <w:tcPr>
            <w:tcW w:w="1645"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防化等级</w:t>
            </w:r>
          </w:p>
        </w:tc>
        <w:tc>
          <w:tcPr>
            <w:tcW w:w="1701" w:type="dxa"/>
            <w:vAlign w:val="center"/>
          </w:tcPr>
          <w:p w:rsidR="00C7093F" w:rsidRPr="00AA2A6A" w:rsidRDefault="00C7093F" w:rsidP="00EE7459">
            <w:pPr>
              <w:widowControl/>
              <w:spacing w:line="320" w:lineRule="exact"/>
              <w:rPr>
                <w:rFonts w:ascii="宋体" w:eastAsia="宋体" w:hAnsi="宋体"/>
                <w:sz w:val="21"/>
                <w:szCs w:val="21"/>
              </w:rPr>
            </w:pPr>
            <w:r w:rsidRPr="00AA2A6A">
              <w:rPr>
                <w:rFonts w:ascii="宋体" w:eastAsia="宋体" w:hAnsi="宋体" w:hint="eastAsia"/>
                <w:sz w:val="21"/>
                <w:szCs w:val="21"/>
              </w:rPr>
              <w:t>人员：</w:t>
            </w:r>
            <w:r w:rsidRPr="00AA2A6A">
              <w:rPr>
                <w:rFonts w:ascii="宋体" w:eastAsia="宋体" w:hAnsi="宋体"/>
                <w:sz w:val="21"/>
                <w:szCs w:val="21"/>
                <w:u w:val="single"/>
              </w:rPr>
              <w:t xml:space="preserve">   </w:t>
            </w:r>
            <w:r w:rsidRPr="00AA2A6A">
              <w:rPr>
                <w:rFonts w:ascii="宋体" w:eastAsia="宋体" w:hAnsi="宋体" w:hint="eastAsia"/>
                <w:sz w:val="21"/>
                <w:szCs w:val="21"/>
              </w:rPr>
              <w:t>级，</w:t>
            </w:r>
          </w:p>
          <w:p w:rsidR="00C7093F" w:rsidRPr="00AA2A6A" w:rsidRDefault="00C7093F" w:rsidP="00EE7459">
            <w:pPr>
              <w:widowControl/>
              <w:spacing w:line="320" w:lineRule="exact"/>
              <w:rPr>
                <w:rFonts w:ascii="宋体" w:eastAsia="宋体" w:hAnsi="宋体"/>
                <w:sz w:val="21"/>
                <w:szCs w:val="21"/>
              </w:rPr>
            </w:pPr>
            <w:r w:rsidRPr="00AA2A6A">
              <w:rPr>
                <w:rFonts w:ascii="宋体" w:eastAsia="宋体" w:hAnsi="宋体" w:hint="eastAsia"/>
                <w:sz w:val="21"/>
                <w:szCs w:val="21"/>
              </w:rPr>
              <w:t>物资库：</w:t>
            </w:r>
            <w:r w:rsidRPr="00AA2A6A">
              <w:rPr>
                <w:rFonts w:ascii="宋体" w:eastAsia="宋体" w:hAnsi="宋体"/>
                <w:sz w:val="21"/>
                <w:szCs w:val="21"/>
                <w:u w:val="single"/>
              </w:rPr>
              <w:t xml:space="preserve">   </w:t>
            </w:r>
            <w:r w:rsidRPr="00AA2A6A">
              <w:rPr>
                <w:rFonts w:ascii="宋体" w:eastAsia="宋体" w:hAnsi="宋体" w:hint="eastAsia"/>
                <w:sz w:val="21"/>
                <w:szCs w:val="21"/>
              </w:rPr>
              <w:t>级</w:t>
            </w:r>
          </w:p>
        </w:tc>
      </w:tr>
      <w:tr w:rsidR="00C7093F" w:rsidRPr="00082DC6" w:rsidTr="00EE7459">
        <w:trPr>
          <w:trHeight w:val="582"/>
          <w:jc w:val="center"/>
        </w:trPr>
        <w:tc>
          <w:tcPr>
            <w:tcW w:w="1939" w:type="dxa"/>
            <w:gridSpan w:val="2"/>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战时掩蔽情况</w:t>
            </w:r>
          </w:p>
        </w:tc>
        <w:tc>
          <w:tcPr>
            <w:tcW w:w="4389" w:type="dxa"/>
            <w:vAlign w:val="center"/>
          </w:tcPr>
          <w:p w:rsidR="00C7093F" w:rsidRPr="00AA2A6A" w:rsidRDefault="00C7093F" w:rsidP="00EE7459">
            <w:pPr>
              <w:widowControl/>
              <w:rPr>
                <w:rFonts w:ascii="宋体" w:eastAsia="宋体" w:hAnsi="宋体"/>
                <w:sz w:val="21"/>
                <w:szCs w:val="21"/>
              </w:rPr>
            </w:pPr>
            <w:r w:rsidRPr="00AA2A6A">
              <w:rPr>
                <w:rFonts w:ascii="宋体" w:eastAsia="宋体" w:hAnsi="宋体" w:hint="eastAsia"/>
                <w:sz w:val="21"/>
                <w:szCs w:val="21"/>
              </w:rPr>
              <w:t>人员</w:t>
            </w:r>
            <w:r w:rsidRPr="00AA2A6A">
              <w:rPr>
                <w:rFonts w:ascii="宋体" w:eastAsia="宋体" w:hAnsi="宋体"/>
                <w:sz w:val="21"/>
                <w:szCs w:val="21"/>
              </w:rPr>
              <w:t xml:space="preserve">   XXXX  </w:t>
            </w:r>
            <w:r w:rsidRPr="00AA2A6A">
              <w:rPr>
                <w:rFonts w:ascii="宋体" w:eastAsia="宋体" w:hAnsi="宋体" w:hint="eastAsia"/>
                <w:sz w:val="21"/>
                <w:szCs w:val="21"/>
              </w:rPr>
              <w:t>人</w:t>
            </w:r>
            <w:r w:rsidRPr="00AA2A6A">
              <w:rPr>
                <w:rFonts w:ascii="宋体" w:eastAsia="宋体" w:hAnsi="宋体"/>
                <w:sz w:val="21"/>
                <w:szCs w:val="21"/>
              </w:rPr>
              <w:t>,</w:t>
            </w:r>
            <w:r w:rsidRPr="00AA2A6A">
              <w:rPr>
                <w:rFonts w:ascii="宋体" w:eastAsia="宋体" w:hAnsi="宋体" w:hint="eastAsia"/>
                <w:sz w:val="21"/>
                <w:szCs w:val="21"/>
              </w:rPr>
              <w:t>物资</w:t>
            </w:r>
            <w:proofErr w:type="spellStart"/>
            <w:r w:rsidRPr="00AA2A6A">
              <w:rPr>
                <w:rFonts w:ascii="宋体" w:eastAsia="宋体" w:hAnsi="宋体"/>
                <w:sz w:val="21"/>
                <w:szCs w:val="21"/>
              </w:rPr>
              <w:t>XXXXm</w:t>
            </w:r>
            <w:proofErr w:type="spellEnd"/>
            <w:r w:rsidRPr="00AA2A6A">
              <w:rPr>
                <w:rFonts w:ascii="宋体" w:eastAsia="宋体" w:hAnsi="宋体"/>
                <w:position w:val="14"/>
                <w:sz w:val="21"/>
                <w:szCs w:val="21"/>
              </w:rPr>
              <w:t>3</w:t>
            </w:r>
          </w:p>
        </w:tc>
        <w:tc>
          <w:tcPr>
            <w:tcW w:w="1645"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平时用途</w:t>
            </w:r>
          </w:p>
        </w:tc>
        <w:tc>
          <w:tcPr>
            <w:tcW w:w="1701"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sz w:val="21"/>
                <w:szCs w:val="21"/>
              </w:rPr>
              <w:t>XX</w:t>
            </w:r>
          </w:p>
        </w:tc>
      </w:tr>
      <w:tr w:rsidR="00C7093F" w:rsidRPr="00082DC6" w:rsidTr="00EE7459">
        <w:trPr>
          <w:cantSplit/>
          <w:trHeight w:val="2918"/>
          <w:jc w:val="center"/>
        </w:trPr>
        <w:tc>
          <w:tcPr>
            <w:tcW w:w="1036"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建</w:t>
            </w:r>
          </w:p>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设</w:t>
            </w:r>
          </w:p>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单</w:t>
            </w:r>
          </w:p>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位</w:t>
            </w:r>
          </w:p>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申</w:t>
            </w:r>
          </w:p>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请</w:t>
            </w:r>
          </w:p>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书</w:t>
            </w:r>
          </w:p>
        </w:tc>
        <w:tc>
          <w:tcPr>
            <w:tcW w:w="8638" w:type="dxa"/>
            <w:gridSpan w:val="4"/>
            <w:vAlign w:val="center"/>
          </w:tcPr>
          <w:p w:rsidR="00C7093F" w:rsidRPr="00AA2A6A" w:rsidRDefault="00C7093F" w:rsidP="00AA2A6A">
            <w:pPr>
              <w:widowControl/>
              <w:spacing w:line="320" w:lineRule="exact"/>
              <w:ind w:firstLineChars="200" w:firstLine="420"/>
              <w:jc w:val="left"/>
              <w:rPr>
                <w:rFonts w:ascii="宋体" w:eastAsia="宋体" w:hAnsi="宋体"/>
                <w:sz w:val="21"/>
                <w:szCs w:val="21"/>
              </w:rPr>
            </w:pPr>
            <w:r w:rsidRPr="00AA2A6A">
              <w:rPr>
                <w:rFonts w:ascii="宋体" w:eastAsia="宋体" w:hAnsi="宋体" w:hint="eastAsia"/>
                <w:sz w:val="21"/>
                <w:szCs w:val="21"/>
              </w:rPr>
              <w:t>我单位</w:t>
            </w:r>
            <w:r w:rsidRPr="00AA2A6A">
              <w:rPr>
                <w:rFonts w:ascii="宋体" w:eastAsia="宋体" w:hAnsi="宋体"/>
                <w:sz w:val="21"/>
                <w:szCs w:val="21"/>
              </w:rPr>
              <w:t>XXXX</w:t>
            </w:r>
            <w:r w:rsidRPr="00AA2A6A">
              <w:rPr>
                <w:rFonts w:ascii="宋体" w:eastAsia="宋体" w:hAnsi="宋体" w:hint="eastAsia"/>
                <w:sz w:val="21"/>
                <w:szCs w:val="21"/>
              </w:rPr>
              <w:t>工程已按有关规定完成人防工程施工图审查工作，审查结论为</w:t>
            </w:r>
            <w:r w:rsidRPr="00AA2A6A">
              <w:rPr>
                <w:rFonts w:ascii="宋体" w:eastAsia="宋体" w:hAnsi="宋体" w:hint="eastAsia"/>
                <w:b/>
                <w:sz w:val="21"/>
                <w:szCs w:val="21"/>
              </w:rPr>
              <w:t>合格</w:t>
            </w:r>
            <w:r w:rsidRPr="00AA2A6A">
              <w:rPr>
                <w:rFonts w:ascii="宋体" w:eastAsia="宋体" w:hAnsi="宋体" w:hint="eastAsia"/>
                <w:sz w:val="21"/>
                <w:szCs w:val="21"/>
              </w:rPr>
              <w:t>，根据《广西壮族自治区人民防空工程建设与维护管理办法等有关》规定，现申请办理该项目的地</w:t>
            </w:r>
            <w:proofErr w:type="gramStart"/>
            <w:r w:rsidRPr="00AA2A6A">
              <w:rPr>
                <w:rFonts w:ascii="宋体" w:eastAsia="宋体" w:hAnsi="宋体" w:hint="eastAsia"/>
                <w:sz w:val="21"/>
                <w:szCs w:val="21"/>
              </w:rPr>
              <w:t>下空间</w:t>
            </w:r>
            <w:proofErr w:type="gramEnd"/>
            <w:r w:rsidRPr="00AA2A6A">
              <w:rPr>
                <w:rFonts w:ascii="宋体" w:eastAsia="宋体" w:hAnsi="宋体" w:hint="eastAsia"/>
                <w:sz w:val="21"/>
                <w:szCs w:val="21"/>
              </w:rPr>
              <w:t>开发兼顾人民防空需要的审批手续。请予以办理。</w:t>
            </w:r>
          </w:p>
          <w:p w:rsidR="00C7093F" w:rsidRPr="00AA2A6A" w:rsidRDefault="00C7093F" w:rsidP="00EE7459">
            <w:pPr>
              <w:widowControl/>
              <w:spacing w:line="320" w:lineRule="exact"/>
              <w:rPr>
                <w:rFonts w:ascii="宋体" w:eastAsia="宋体" w:hAnsi="宋体"/>
                <w:sz w:val="21"/>
                <w:szCs w:val="21"/>
              </w:rPr>
            </w:pPr>
          </w:p>
          <w:p w:rsidR="00C7093F" w:rsidRPr="00AA2A6A" w:rsidRDefault="00C7093F" w:rsidP="00EE7459">
            <w:pPr>
              <w:widowControl/>
              <w:spacing w:line="320" w:lineRule="exact"/>
              <w:rPr>
                <w:rFonts w:ascii="宋体" w:eastAsia="宋体" w:hAnsi="宋体"/>
                <w:sz w:val="21"/>
                <w:szCs w:val="21"/>
              </w:rPr>
            </w:pPr>
            <w:r w:rsidRPr="00AA2A6A">
              <w:rPr>
                <w:rFonts w:ascii="宋体" w:eastAsia="宋体" w:hAnsi="宋体"/>
                <w:sz w:val="21"/>
                <w:szCs w:val="21"/>
              </w:rPr>
              <w:t xml:space="preserve">                                 </w:t>
            </w:r>
            <w:r w:rsidRPr="00AA2A6A">
              <w:rPr>
                <w:rFonts w:ascii="宋体" w:eastAsia="宋体" w:hAnsi="宋体" w:hint="eastAsia"/>
                <w:sz w:val="21"/>
                <w:szCs w:val="21"/>
              </w:rPr>
              <w:t>单位名称（公章）：</w:t>
            </w:r>
          </w:p>
          <w:p w:rsidR="00C7093F" w:rsidRPr="00AA2A6A" w:rsidRDefault="00C7093F" w:rsidP="00EE7459">
            <w:pPr>
              <w:widowControl/>
              <w:spacing w:line="320" w:lineRule="exact"/>
              <w:rPr>
                <w:rFonts w:ascii="宋体" w:eastAsia="宋体" w:hAnsi="宋体"/>
                <w:sz w:val="21"/>
                <w:szCs w:val="21"/>
              </w:rPr>
            </w:pPr>
            <w:r w:rsidRPr="00AA2A6A">
              <w:rPr>
                <w:rFonts w:ascii="宋体" w:eastAsia="宋体" w:hAnsi="宋体"/>
                <w:sz w:val="21"/>
                <w:szCs w:val="21"/>
              </w:rPr>
              <w:t xml:space="preserve">                                       </w:t>
            </w:r>
            <w:r w:rsidRPr="00AA2A6A">
              <w:rPr>
                <w:rFonts w:ascii="宋体" w:eastAsia="宋体" w:hAnsi="宋体" w:hint="eastAsia"/>
                <w:sz w:val="21"/>
                <w:szCs w:val="21"/>
              </w:rPr>
              <w:t>法定代表人（签章）：</w:t>
            </w:r>
            <w:r w:rsidRPr="00AA2A6A">
              <w:rPr>
                <w:rFonts w:ascii="宋体" w:eastAsia="宋体" w:hAnsi="宋体"/>
                <w:sz w:val="21"/>
                <w:szCs w:val="21"/>
              </w:rPr>
              <w:t xml:space="preserve"> </w:t>
            </w:r>
          </w:p>
          <w:p w:rsidR="00C7093F" w:rsidRPr="00AA2A6A" w:rsidRDefault="00C7093F" w:rsidP="00EE7459">
            <w:pPr>
              <w:widowControl/>
              <w:spacing w:line="320" w:lineRule="exact"/>
              <w:rPr>
                <w:rFonts w:ascii="宋体" w:eastAsia="宋体" w:hAnsi="宋体"/>
                <w:sz w:val="21"/>
                <w:szCs w:val="21"/>
              </w:rPr>
            </w:pPr>
            <w:r w:rsidRPr="00AA2A6A">
              <w:rPr>
                <w:rFonts w:ascii="宋体" w:eastAsia="宋体" w:hAnsi="宋体"/>
                <w:sz w:val="21"/>
                <w:szCs w:val="21"/>
              </w:rPr>
              <w:t xml:space="preserve">                                         </w:t>
            </w:r>
          </w:p>
          <w:p w:rsidR="00C7093F" w:rsidRPr="00AA2A6A" w:rsidRDefault="00C7093F" w:rsidP="00AA2A6A">
            <w:pPr>
              <w:widowControl/>
              <w:spacing w:line="320" w:lineRule="exact"/>
              <w:ind w:firstLineChars="2900" w:firstLine="6090"/>
              <w:rPr>
                <w:rFonts w:ascii="宋体" w:eastAsia="宋体" w:hAnsi="宋体"/>
                <w:sz w:val="21"/>
                <w:szCs w:val="21"/>
              </w:rPr>
            </w:pPr>
            <w:r w:rsidRPr="00AA2A6A">
              <w:rPr>
                <w:rFonts w:ascii="宋体" w:eastAsia="宋体" w:hAnsi="宋体" w:hint="eastAsia"/>
                <w:sz w:val="21"/>
                <w:szCs w:val="21"/>
              </w:rPr>
              <w:t>年</w:t>
            </w:r>
            <w:r w:rsidRPr="00AA2A6A">
              <w:rPr>
                <w:rFonts w:ascii="宋体" w:eastAsia="宋体" w:hAnsi="宋体"/>
                <w:sz w:val="21"/>
                <w:szCs w:val="21"/>
              </w:rPr>
              <w:t xml:space="preserve">   </w:t>
            </w:r>
            <w:r w:rsidRPr="00AA2A6A">
              <w:rPr>
                <w:rFonts w:ascii="宋体" w:eastAsia="宋体" w:hAnsi="宋体" w:hint="eastAsia"/>
                <w:sz w:val="21"/>
                <w:szCs w:val="21"/>
              </w:rPr>
              <w:t>月</w:t>
            </w:r>
            <w:r w:rsidRPr="00AA2A6A">
              <w:rPr>
                <w:rFonts w:ascii="宋体" w:eastAsia="宋体" w:hAnsi="宋体"/>
                <w:sz w:val="21"/>
                <w:szCs w:val="21"/>
              </w:rPr>
              <w:t xml:space="preserve">   </w:t>
            </w:r>
            <w:r w:rsidRPr="00AA2A6A">
              <w:rPr>
                <w:rFonts w:ascii="宋体" w:eastAsia="宋体" w:hAnsi="宋体" w:hint="eastAsia"/>
                <w:sz w:val="21"/>
                <w:szCs w:val="21"/>
              </w:rPr>
              <w:t>日</w:t>
            </w:r>
          </w:p>
        </w:tc>
      </w:tr>
      <w:tr w:rsidR="00C7093F" w:rsidRPr="00082DC6" w:rsidTr="00EE7459">
        <w:trPr>
          <w:cantSplit/>
          <w:trHeight w:val="2808"/>
          <w:jc w:val="center"/>
        </w:trPr>
        <w:tc>
          <w:tcPr>
            <w:tcW w:w="1036" w:type="dxa"/>
            <w:vAlign w:val="center"/>
          </w:tcPr>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申</w:t>
            </w:r>
          </w:p>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报</w:t>
            </w:r>
          </w:p>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材</w:t>
            </w:r>
          </w:p>
          <w:p w:rsidR="00C7093F" w:rsidRPr="00AA2A6A" w:rsidRDefault="00C7093F" w:rsidP="00EE7459">
            <w:pPr>
              <w:widowControl/>
              <w:spacing w:line="320" w:lineRule="exact"/>
              <w:jc w:val="center"/>
              <w:rPr>
                <w:rFonts w:ascii="宋体" w:eastAsia="宋体" w:hAnsi="宋体"/>
                <w:sz w:val="21"/>
                <w:szCs w:val="21"/>
              </w:rPr>
            </w:pPr>
            <w:r w:rsidRPr="00AA2A6A">
              <w:rPr>
                <w:rFonts w:ascii="宋体" w:eastAsia="宋体" w:hAnsi="宋体" w:hint="eastAsia"/>
                <w:sz w:val="21"/>
                <w:szCs w:val="21"/>
              </w:rPr>
              <w:t>料</w:t>
            </w:r>
          </w:p>
        </w:tc>
        <w:tc>
          <w:tcPr>
            <w:tcW w:w="8638" w:type="dxa"/>
            <w:gridSpan w:val="4"/>
            <w:vAlign w:val="center"/>
          </w:tcPr>
          <w:p w:rsidR="00C7093F" w:rsidRPr="00AA2A6A" w:rsidRDefault="00C7093F" w:rsidP="00AA2A6A">
            <w:pPr>
              <w:widowControl/>
              <w:spacing w:line="320" w:lineRule="exact"/>
              <w:ind w:firstLineChars="200" w:firstLine="420"/>
              <w:rPr>
                <w:rFonts w:ascii="宋体" w:eastAsia="宋体" w:hAnsi="宋体"/>
                <w:sz w:val="21"/>
                <w:szCs w:val="21"/>
              </w:rPr>
            </w:pPr>
            <w:r w:rsidRPr="00AA2A6A">
              <w:rPr>
                <w:rFonts w:ascii="宋体" w:eastAsia="宋体" w:hAnsi="宋体"/>
                <w:sz w:val="21"/>
                <w:szCs w:val="21"/>
              </w:rPr>
              <w:t>1</w:t>
            </w:r>
            <w:r w:rsidRPr="00AA2A6A">
              <w:rPr>
                <w:rFonts w:ascii="宋体" w:eastAsia="宋体" w:hAnsi="宋体" w:hint="eastAsia"/>
                <w:sz w:val="21"/>
                <w:szCs w:val="21"/>
              </w:rPr>
              <w:t>、《广西壮族自治区地下空间开发项目兼顾人民防空需要建设许可审批表》（原件三份）；</w:t>
            </w:r>
          </w:p>
          <w:p w:rsidR="00C7093F" w:rsidRPr="00AA2A6A" w:rsidRDefault="00C7093F" w:rsidP="00AA2A6A">
            <w:pPr>
              <w:widowControl/>
              <w:spacing w:line="320" w:lineRule="exact"/>
              <w:ind w:firstLineChars="200" w:firstLine="420"/>
              <w:rPr>
                <w:rFonts w:ascii="宋体" w:eastAsia="宋体" w:hAnsi="宋体"/>
                <w:sz w:val="21"/>
                <w:szCs w:val="21"/>
              </w:rPr>
            </w:pPr>
            <w:r w:rsidRPr="00AA2A6A">
              <w:rPr>
                <w:rFonts w:ascii="宋体" w:eastAsia="宋体" w:hAnsi="宋体"/>
                <w:sz w:val="21"/>
                <w:szCs w:val="21"/>
              </w:rPr>
              <w:t>2</w:t>
            </w:r>
            <w:r w:rsidRPr="00AA2A6A">
              <w:rPr>
                <w:rFonts w:ascii="宋体" w:eastAsia="宋体" w:hAnsi="宋体" w:hint="eastAsia"/>
                <w:sz w:val="21"/>
                <w:szCs w:val="21"/>
              </w:rPr>
              <w:t>、具有人防工程施工图审查资质的中介机构出具的人防工程施工图设计文件审查意见书（原件一份）；</w:t>
            </w:r>
          </w:p>
          <w:p w:rsidR="00C7093F" w:rsidRPr="00AA2A6A" w:rsidRDefault="00C7093F" w:rsidP="00AA2A6A">
            <w:pPr>
              <w:widowControl/>
              <w:spacing w:line="320" w:lineRule="exact"/>
              <w:ind w:firstLineChars="200" w:firstLine="420"/>
              <w:rPr>
                <w:rFonts w:ascii="宋体" w:eastAsia="宋体" w:hAnsi="宋体"/>
                <w:sz w:val="21"/>
                <w:szCs w:val="21"/>
              </w:rPr>
            </w:pPr>
            <w:r w:rsidRPr="00AA2A6A">
              <w:rPr>
                <w:rFonts w:ascii="宋体" w:eastAsia="宋体" w:hAnsi="宋体"/>
                <w:sz w:val="21"/>
                <w:szCs w:val="21"/>
              </w:rPr>
              <w:t>3</w:t>
            </w:r>
            <w:r w:rsidRPr="00AA2A6A">
              <w:rPr>
                <w:rFonts w:ascii="宋体" w:eastAsia="宋体" w:hAnsi="宋体" w:hint="eastAsia"/>
                <w:sz w:val="21"/>
                <w:szCs w:val="21"/>
              </w:rPr>
              <w:t>、经具有人防工程施工图审查资质的中介机构审查合格的人防工程施工图设计文件（原件一份，电子文件光盘一个）。</w:t>
            </w:r>
          </w:p>
          <w:p w:rsidR="00C7093F" w:rsidRPr="00AA2A6A" w:rsidRDefault="00C7093F" w:rsidP="00EE7459">
            <w:pPr>
              <w:widowControl/>
              <w:spacing w:line="320" w:lineRule="exact"/>
              <w:rPr>
                <w:rFonts w:ascii="宋体" w:eastAsia="宋体" w:hAnsi="宋体"/>
                <w:sz w:val="21"/>
                <w:szCs w:val="21"/>
              </w:rPr>
            </w:pPr>
            <w:r w:rsidRPr="00AA2A6A">
              <w:rPr>
                <w:rFonts w:ascii="宋体" w:eastAsia="宋体" w:hAnsi="宋体" w:hint="eastAsia"/>
                <w:sz w:val="21"/>
                <w:szCs w:val="21"/>
              </w:rPr>
              <w:t>（此表共</w:t>
            </w:r>
            <w:r w:rsidRPr="00AA2A6A">
              <w:rPr>
                <w:rFonts w:ascii="宋体" w:eastAsia="宋体" w:hAnsi="宋体"/>
                <w:sz w:val="21"/>
                <w:szCs w:val="21"/>
              </w:rPr>
              <w:t>2</w:t>
            </w:r>
            <w:r w:rsidRPr="00AA2A6A">
              <w:rPr>
                <w:rFonts w:ascii="宋体" w:eastAsia="宋体" w:hAnsi="宋体" w:hint="eastAsia"/>
                <w:sz w:val="21"/>
                <w:szCs w:val="21"/>
              </w:rPr>
              <w:t>页，可在广西</w:t>
            </w:r>
            <w:proofErr w:type="gramStart"/>
            <w:r w:rsidRPr="00AA2A6A">
              <w:rPr>
                <w:rFonts w:ascii="宋体" w:eastAsia="宋体" w:hAnsi="宋体" w:hint="eastAsia"/>
                <w:sz w:val="21"/>
                <w:szCs w:val="21"/>
              </w:rPr>
              <w:t>人防网</w:t>
            </w:r>
            <w:proofErr w:type="gramEnd"/>
            <w:r w:rsidRPr="00AA2A6A">
              <w:rPr>
                <w:rFonts w:ascii="宋体" w:eastAsia="宋体" w:hAnsi="宋体"/>
                <w:sz w:val="21"/>
                <w:szCs w:val="21"/>
              </w:rPr>
              <w:t>www.gxrf.gov.cn</w:t>
            </w:r>
            <w:r w:rsidRPr="00AA2A6A">
              <w:rPr>
                <w:rFonts w:ascii="宋体" w:eastAsia="宋体" w:hAnsi="宋体" w:hint="eastAsia"/>
                <w:sz w:val="21"/>
                <w:szCs w:val="21"/>
              </w:rPr>
              <w:t>下载，请用</w:t>
            </w:r>
            <w:r w:rsidRPr="00AA2A6A">
              <w:rPr>
                <w:rFonts w:ascii="宋体" w:eastAsia="宋体" w:hAnsi="宋体"/>
                <w:sz w:val="21"/>
                <w:szCs w:val="21"/>
              </w:rPr>
              <w:t>A4</w:t>
            </w:r>
            <w:r w:rsidRPr="00AA2A6A">
              <w:rPr>
                <w:rFonts w:ascii="宋体" w:eastAsia="宋体" w:hAnsi="宋体" w:hint="eastAsia"/>
                <w:sz w:val="21"/>
                <w:szCs w:val="21"/>
              </w:rPr>
              <w:t>纸双面打印）</w:t>
            </w:r>
          </w:p>
        </w:tc>
      </w:tr>
    </w:tbl>
    <w:p w:rsidR="00C7093F" w:rsidRPr="00082DC6" w:rsidRDefault="00C7093F" w:rsidP="007B0827">
      <w:pPr>
        <w:widowControl/>
        <w:rPr>
          <w:szCs w:val="21"/>
        </w:rPr>
      </w:pPr>
      <w:r w:rsidRPr="00082DC6">
        <w:rPr>
          <w:szCs w:val="2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7"/>
        <w:gridCol w:w="7141"/>
      </w:tblGrid>
      <w:tr w:rsidR="00C7093F" w:rsidRPr="00082DC6" w:rsidTr="00EE7459">
        <w:trPr>
          <w:cantSplit/>
          <w:trHeight w:val="1629"/>
          <w:jc w:val="center"/>
        </w:trPr>
        <w:tc>
          <w:tcPr>
            <w:tcW w:w="1526" w:type="dxa"/>
            <w:vMerge w:val="restart"/>
            <w:vAlign w:val="center"/>
          </w:tcPr>
          <w:p w:rsidR="00C7093F" w:rsidRPr="00492833" w:rsidRDefault="00C7093F" w:rsidP="00EE7459">
            <w:pPr>
              <w:widowControl/>
              <w:jc w:val="center"/>
              <w:rPr>
                <w:rFonts w:ascii="宋体" w:eastAsia="宋体" w:hAnsi="宋体"/>
                <w:sz w:val="21"/>
                <w:szCs w:val="21"/>
              </w:rPr>
            </w:pPr>
            <w:r w:rsidRPr="00492833">
              <w:rPr>
                <w:rFonts w:ascii="宋体" w:eastAsia="宋体" w:hAnsi="宋体" w:hint="eastAsia"/>
                <w:sz w:val="21"/>
                <w:szCs w:val="21"/>
              </w:rPr>
              <w:t>业务</w:t>
            </w:r>
          </w:p>
          <w:p w:rsidR="00C7093F" w:rsidRPr="00492833" w:rsidRDefault="00C7093F" w:rsidP="00EE7459">
            <w:pPr>
              <w:widowControl/>
              <w:jc w:val="center"/>
              <w:rPr>
                <w:rFonts w:ascii="宋体" w:eastAsia="宋体" w:hAnsi="宋体"/>
                <w:sz w:val="21"/>
                <w:szCs w:val="21"/>
              </w:rPr>
            </w:pPr>
            <w:r w:rsidRPr="00492833">
              <w:rPr>
                <w:rFonts w:ascii="宋体" w:eastAsia="宋体" w:hAnsi="宋体" w:hint="eastAsia"/>
                <w:sz w:val="21"/>
                <w:szCs w:val="21"/>
              </w:rPr>
              <w:t>科室</w:t>
            </w:r>
          </w:p>
          <w:p w:rsidR="00C7093F" w:rsidRPr="00492833" w:rsidRDefault="00C7093F" w:rsidP="00492833">
            <w:pPr>
              <w:widowControl/>
              <w:ind w:firstLineChars="100" w:firstLine="210"/>
              <w:rPr>
                <w:rFonts w:ascii="宋体" w:eastAsia="宋体" w:hAnsi="宋体"/>
                <w:sz w:val="21"/>
                <w:szCs w:val="21"/>
              </w:rPr>
            </w:pPr>
            <w:r w:rsidRPr="00492833">
              <w:rPr>
                <w:rFonts w:ascii="宋体" w:eastAsia="宋体" w:hAnsi="宋体" w:hint="eastAsia"/>
                <w:sz w:val="21"/>
                <w:szCs w:val="21"/>
              </w:rPr>
              <w:t>审核</w:t>
            </w:r>
          </w:p>
          <w:p w:rsidR="00C7093F" w:rsidRPr="00492833" w:rsidRDefault="00C7093F" w:rsidP="00492833">
            <w:pPr>
              <w:widowControl/>
              <w:ind w:firstLineChars="100" w:firstLine="210"/>
              <w:rPr>
                <w:rFonts w:ascii="宋体" w:eastAsia="宋体" w:hAnsi="宋体"/>
                <w:sz w:val="21"/>
                <w:szCs w:val="21"/>
              </w:rPr>
            </w:pPr>
            <w:r w:rsidRPr="00492833">
              <w:rPr>
                <w:rFonts w:ascii="宋体" w:eastAsia="宋体" w:hAnsi="宋体" w:hint="eastAsia"/>
                <w:sz w:val="21"/>
                <w:szCs w:val="21"/>
              </w:rPr>
              <w:t>意见</w:t>
            </w:r>
          </w:p>
        </w:tc>
        <w:tc>
          <w:tcPr>
            <w:tcW w:w="8046" w:type="dxa"/>
          </w:tcPr>
          <w:p w:rsidR="00C7093F" w:rsidRPr="00492833" w:rsidRDefault="00C7093F" w:rsidP="00EE7459">
            <w:pPr>
              <w:widowControl/>
              <w:rPr>
                <w:rFonts w:ascii="宋体" w:eastAsia="宋体" w:hAnsi="宋体"/>
                <w:sz w:val="21"/>
                <w:szCs w:val="21"/>
              </w:rPr>
            </w:pPr>
          </w:p>
          <w:p w:rsidR="00C7093F" w:rsidRPr="00492833" w:rsidRDefault="00C7093F" w:rsidP="00492833">
            <w:pPr>
              <w:widowControl/>
              <w:ind w:firstLineChars="1700" w:firstLine="3570"/>
              <w:rPr>
                <w:rFonts w:ascii="宋体" w:eastAsia="宋体" w:hAnsi="宋体"/>
                <w:sz w:val="21"/>
                <w:szCs w:val="21"/>
              </w:rPr>
            </w:pPr>
          </w:p>
          <w:p w:rsidR="00C7093F" w:rsidRPr="00492833" w:rsidRDefault="00C7093F" w:rsidP="00492833">
            <w:pPr>
              <w:widowControl/>
              <w:ind w:firstLineChars="1700" w:firstLine="3570"/>
              <w:rPr>
                <w:rFonts w:ascii="宋体" w:eastAsia="宋体" w:hAnsi="宋体"/>
                <w:sz w:val="21"/>
                <w:szCs w:val="21"/>
              </w:rPr>
            </w:pPr>
          </w:p>
          <w:p w:rsidR="00C7093F" w:rsidRPr="00492833" w:rsidRDefault="00C7093F" w:rsidP="00492833">
            <w:pPr>
              <w:widowControl/>
              <w:ind w:firstLineChars="1700" w:firstLine="3570"/>
              <w:rPr>
                <w:rFonts w:ascii="宋体" w:eastAsia="宋体" w:hAnsi="宋体"/>
                <w:sz w:val="21"/>
                <w:szCs w:val="21"/>
              </w:rPr>
            </w:pPr>
          </w:p>
          <w:p w:rsidR="00C7093F" w:rsidRPr="00492833" w:rsidRDefault="00C7093F" w:rsidP="00492833">
            <w:pPr>
              <w:widowControl/>
              <w:ind w:firstLineChars="1700" w:firstLine="3570"/>
              <w:rPr>
                <w:rFonts w:ascii="宋体" w:eastAsia="宋体" w:hAnsi="宋体"/>
                <w:sz w:val="21"/>
                <w:szCs w:val="21"/>
              </w:rPr>
            </w:pPr>
          </w:p>
          <w:p w:rsidR="00C7093F" w:rsidRPr="00492833" w:rsidRDefault="00C7093F" w:rsidP="00492833">
            <w:pPr>
              <w:widowControl/>
              <w:ind w:firstLineChars="1700" w:firstLine="3570"/>
              <w:rPr>
                <w:rFonts w:ascii="宋体" w:eastAsia="宋体" w:hAnsi="宋体"/>
                <w:sz w:val="21"/>
                <w:szCs w:val="21"/>
              </w:rPr>
            </w:pPr>
            <w:r w:rsidRPr="00492833">
              <w:rPr>
                <w:rFonts w:ascii="宋体" w:eastAsia="宋体" w:hAnsi="宋体" w:hint="eastAsia"/>
                <w:sz w:val="21"/>
                <w:szCs w:val="21"/>
              </w:rPr>
              <w:t>经办人签字：</w:t>
            </w:r>
          </w:p>
          <w:p w:rsidR="00C7093F" w:rsidRPr="00492833" w:rsidRDefault="00C7093F" w:rsidP="00EE7459">
            <w:pPr>
              <w:widowControl/>
              <w:ind w:firstLine="3195"/>
              <w:rPr>
                <w:rFonts w:ascii="宋体" w:eastAsia="宋体" w:hAnsi="宋体"/>
                <w:sz w:val="21"/>
                <w:szCs w:val="21"/>
              </w:rPr>
            </w:pPr>
            <w:r w:rsidRPr="00492833">
              <w:rPr>
                <w:rFonts w:ascii="宋体" w:eastAsia="宋体" w:hAnsi="宋体"/>
                <w:sz w:val="21"/>
                <w:szCs w:val="21"/>
              </w:rPr>
              <w:t xml:space="preserve">                   </w:t>
            </w:r>
            <w:r w:rsidRPr="00492833">
              <w:rPr>
                <w:rFonts w:ascii="宋体" w:eastAsia="宋体" w:hAnsi="宋体" w:hint="eastAsia"/>
                <w:sz w:val="21"/>
                <w:szCs w:val="21"/>
              </w:rPr>
              <w:t>年</w:t>
            </w:r>
            <w:r w:rsidRPr="00492833">
              <w:rPr>
                <w:rFonts w:ascii="宋体" w:eastAsia="宋体" w:hAnsi="宋体"/>
                <w:sz w:val="21"/>
                <w:szCs w:val="21"/>
              </w:rPr>
              <w:t xml:space="preserve">   </w:t>
            </w:r>
            <w:r w:rsidRPr="00492833">
              <w:rPr>
                <w:rFonts w:ascii="宋体" w:eastAsia="宋体" w:hAnsi="宋体" w:hint="eastAsia"/>
                <w:sz w:val="21"/>
                <w:szCs w:val="21"/>
              </w:rPr>
              <w:t>月</w:t>
            </w:r>
            <w:r w:rsidRPr="00492833">
              <w:rPr>
                <w:rFonts w:ascii="宋体" w:eastAsia="宋体" w:hAnsi="宋体"/>
                <w:sz w:val="21"/>
                <w:szCs w:val="21"/>
              </w:rPr>
              <w:t xml:space="preserve">   </w:t>
            </w:r>
            <w:r w:rsidRPr="00492833">
              <w:rPr>
                <w:rFonts w:ascii="宋体" w:eastAsia="宋体" w:hAnsi="宋体" w:hint="eastAsia"/>
                <w:sz w:val="21"/>
                <w:szCs w:val="21"/>
              </w:rPr>
              <w:t>日</w:t>
            </w:r>
          </w:p>
        </w:tc>
      </w:tr>
      <w:tr w:rsidR="00C7093F" w:rsidRPr="00082DC6" w:rsidTr="00EE7459">
        <w:trPr>
          <w:cantSplit/>
          <w:trHeight w:val="1457"/>
          <w:jc w:val="center"/>
        </w:trPr>
        <w:tc>
          <w:tcPr>
            <w:tcW w:w="1526" w:type="dxa"/>
            <w:vMerge/>
            <w:vAlign w:val="center"/>
          </w:tcPr>
          <w:p w:rsidR="00C7093F" w:rsidRPr="00492833" w:rsidRDefault="00C7093F" w:rsidP="00EE7459">
            <w:pPr>
              <w:widowControl/>
              <w:jc w:val="center"/>
              <w:rPr>
                <w:rFonts w:ascii="宋体" w:eastAsia="宋体" w:hAnsi="宋体"/>
                <w:sz w:val="21"/>
                <w:szCs w:val="21"/>
              </w:rPr>
            </w:pPr>
          </w:p>
        </w:tc>
        <w:tc>
          <w:tcPr>
            <w:tcW w:w="8046" w:type="dxa"/>
          </w:tcPr>
          <w:p w:rsidR="00C7093F" w:rsidRPr="00492833" w:rsidRDefault="00C7093F" w:rsidP="00492833">
            <w:pPr>
              <w:widowControl/>
              <w:ind w:firstLineChars="1600" w:firstLine="3360"/>
              <w:rPr>
                <w:rFonts w:ascii="宋体" w:eastAsia="宋体" w:hAnsi="宋体"/>
                <w:sz w:val="21"/>
                <w:szCs w:val="21"/>
              </w:rPr>
            </w:pPr>
          </w:p>
          <w:p w:rsidR="00C7093F" w:rsidRPr="00492833" w:rsidRDefault="00C7093F" w:rsidP="00492833">
            <w:pPr>
              <w:widowControl/>
              <w:ind w:firstLineChars="1350" w:firstLine="2835"/>
              <w:rPr>
                <w:rFonts w:ascii="宋体" w:eastAsia="宋体" w:hAnsi="宋体"/>
                <w:sz w:val="21"/>
                <w:szCs w:val="21"/>
              </w:rPr>
            </w:pPr>
          </w:p>
          <w:p w:rsidR="00C7093F" w:rsidRPr="00492833" w:rsidRDefault="00C7093F" w:rsidP="00492833">
            <w:pPr>
              <w:widowControl/>
              <w:ind w:firstLineChars="1350" w:firstLine="2835"/>
              <w:rPr>
                <w:rFonts w:ascii="宋体" w:eastAsia="宋体" w:hAnsi="宋体"/>
                <w:sz w:val="21"/>
                <w:szCs w:val="21"/>
              </w:rPr>
            </w:pPr>
          </w:p>
          <w:p w:rsidR="00C7093F" w:rsidRPr="00492833" w:rsidRDefault="00C7093F" w:rsidP="00492833">
            <w:pPr>
              <w:widowControl/>
              <w:ind w:firstLineChars="1350" w:firstLine="2835"/>
              <w:rPr>
                <w:rFonts w:ascii="宋体" w:eastAsia="宋体" w:hAnsi="宋体"/>
                <w:sz w:val="21"/>
                <w:szCs w:val="21"/>
              </w:rPr>
            </w:pPr>
          </w:p>
          <w:p w:rsidR="00C7093F" w:rsidRPr="00492833" w:rsidRDefault="00C7093F" w:rsidP="00492833">
            <w:pPr>
              <w:widowControl/>
              <w:ind w:firstLineChars="1700" w:firstLine="3570"/>
              <w:rPr>
                <w:rFonts w:ascii="宋体" w:eastAsia="宋体" w:hAnsi="宋体"/>
                <w:sz w:val="21"/>
                <w:szCs w:val="21"/>
              </w:rPr>
            </w:pPr>
            <w:r w:rsidRPr="00492833">
              <w:rPr>
                <w:rFonts w:ascii="宋体" w:eastAsia="宋体" w:hAnsi="宋体" w:hint="eastAsia"/>
                <w:sz w:val="21"/>
                <w:szCs w:val="21"/>
              </w:rPr>
              <w:t>科室负责人签字：</w:t>
            </w:r>
          </w:p>
          <w:p w:rsidR="00C7093F" w:rsidRPr="00492833" w:rsidRDefault="00C7093F" w:rsidP="00EE7459">
            <w:pPr>
              <w:widowControl/>
              <w:rPr>
                <w:rFonts w:ascii="宋体" w:eastAsia="宋体" w:hAnsi="宋体"/>
                <w:sz w:val="21"/>
                <w:szCs w:val="21"/>
              </w:rPr>
            </w:pPr>
            <w:r w:rsidRPr="00492833">
              <w:rPr>
                <w:rFonts w:ascii="宋体" w:eastAsia="宋体" w:hAnsi="宋体"/>
                <w:sz w:val="21"/>
                <w:szCs w:val="21"/>
              </w:rPr>
              <w:t xml:space="preserve">                                           </w:t>
            </w:r>
            <w:r w:rsidRPr="00492833">
              <w:rPr>
                <w:rFonts w:ascii="宋体" w:eastAsia="宋体" w:hAnsi="宋体" w:hint="eastAsia"/>
                <w:sz w:val="21"/>
                <w:szCs w:val="21"/>
              </w:rPr>
              <w:t>年</w:t>
            </w:r>
            <w:r w:rsidRPr="00492833">
              <w:rPr>
                <w:rFonts w:ascii="宋体" w:eastAsia="宋体" w:hAnsi="宋体"/>
                <w:sz w:val="21"/>
                <w:szCs w:val="21"/>
              </w:rPr>
              <w:t xml:space="preserve">   </w:t>
            </w:r>
            <w:r w:rsidRPr="00492833">
              <w:rPr>
                <w:rFonts w:ascii="宋体" w:eastAsia="宋体" w:hAnsi="宋体" w:hint="eastAsia"/>
                <w:sz w:val="21"/>
                <w:szCs w:val="21"/>
              </w:rPr>
              <w:t>月</w:t>
            </w:r>
            <w:r w:rsidRPr="00492833">
              <w:rPr>
                <w:rFonts w:ascii="宋体" w:eastAsia="宋体" w:hAnsi="宋体"/>
                <w:sz w:val="21"/>
                <w:szCs w:val="21"/>
              </w:rPr>
              <w:t xml:space="preserve">   </w:t>
            </w:r>
            <w:r w:rsidRPr="00492833">
              <w:rPr>
                <w:rFonts w:ascii="宋体" w:eastAsia="宋体" w:hAnsi="宋体" w:hint="eastAsia"/>
                <w:sz w:val="21"/>
                <w:szCs w:val="21"/>
              </w:rPr>
              <w:t>日</w:t>
            </w:r>
          </w:p>
        </w:tc>
      </w:tr>
      <w:tr w:rsidR="00C7093F" w:rsidRPr="00082DC6" w:rsidTr="00EE7459">
        <w:trPr>
          <w:trHeight w:val="1720"/>
          <w:jc w:val="center"/>
        </w:trPr>
        <w:tc>
          <w:tcPr>
            <w:tcW w:w="1526" w:type="dxa"/>
            <w:vAlign w:val="center"/>
          </w:tcPr>
          <w:p w:rsidR="00C7093F" w:rsidRPr="00492833" w:rsidRDefault="00C7093F" w:rsidP="00EE7459">
            <w:pPr>
              <w:widowControl/>
              <w:jc w:val="center"/>
              <w:rPr>
                <w:rFonts w:ascii="宋体" w:eastAsia="宋体" w:hAnsi="宋体"/>
                <w:sz w:val="21"/>
                <w:szCs w:val="21"/>
              </w:rPr>
            </w:pPr>
            <w:r w:rsidRPr="00492833">
              <w:rPr>
                <w:rFonts w:ascii="宋体" w:eastAsia="宋体" w:hAnsi="宋体" w:hint="eastAsia"/>
                <w:sz w:val="21"/>
                <w:szCs w:val="21"/>
              </w:rPr>
              <w:t>分管领导</w:t>
            </w:r>
          </w:p>
          <w:p w:rsidR="00C7093F" w:rsidRPr="00492833" w:rsidRDefault="00C7093F" w:rsidP="00EE7459">
            <w:pPr>
              <w:widowControl/>
              <w:jc w:val="center"/>
              <w:rPr>
                <w:rFonts w:ascii="宋体" w:eastAsia="宋体" w:hAnsi="宋体"/>
                <w:sz w:val="21"/>
                <w:szCs w:val="21"/>
              </w:rPr>
            </w:pPr>
            <w:r w:rsidRPr="00492833">
              <w:rPr>
                <w:rFonts w:ascii="宋体" w:eastAsia="宋体" w:hAnsi="宋体" w:hint="eastAsia"/>
                <w:sz w:val="21"/>
                <w:szCs w:val="21"/>
              </w:rPr>
              <w:t>审核意见</w:t>
            </w:r>
          </w:p>
        </w:tc>
        <w:tc>
          <w:tcPr>
            <w:tcW w:w="8046" w:type="dxa"/>
          </w:tcPr>
          <w:p w:rsidR="00C7093F" w:rsidRPr="00492833" w:rsidRDefault="00C7093F" w:rsidP="00EE7459">
            <w:pPr>
              <w:widowControl/>
              <w:rPr>
                <w:rFonts w:ascii="宋体" w:eastAsia="宋体" w:hAnsi="宋体"/>
                <w:sz w:val="21"/>
                <w:szCs w:val="21"/>
              </w:rPr>
            </w:pPr>
          </w:p>
          <w:p w:rsidR="00C7093F" w:rsidRPr="00492833" w:rsidRDefault="00C7093F" w:rsidP="00492833">
            <w:pPr>
              <w:widowControl/>
              <w:ind w:firstLineChars="1600" w:firstLine="3360"/>
              <w:rPr>
                <w:rFonts w:ascii="宋体" w:eastAsia="宋体" w:hAnsi="宋体"/>
                <w:sz w:val="21"/>
                <w:szCs w:val="21"/>
              </w:rPr>
            </w:pPr>
          </w:p>
          <w:p w:rsidR="00C7093F" w:rsidRPr="00492833" w:rsidRDefault="00C7093F" w:rsidP="00492833">
            <w:pPr>
              <w:widowControl/>
              <w:ind w:firstLineChars="1600" w:firstLine="3360"/>
              <w:rPr>
                <w:rFonts w:ascii="宋体" w:eastAsia="宋体" w:hAnsi="宋体"/>
                <w:sz w:val="21"/>
                <w:szCs w:val="21"/>
              </w:rPr>
            </w:pPr>
          </w:p>
          <w:p w:rsidR="00C7093F" w:rsidRPr="00492833" w:rsidRDefault="00C7093F" w:rsidP="00492833">
            <w:pPr>
              <w:widowControl/>
              <w:ind w:firstLineChars="1700" w:firstLine="3570"/>
              <w:rPr>
                <w:rFonts w:ascii="宋体" w:eastAsia="宋体" w:hAnsi="宋体"/>
                <w:sz w:val="21"/>
                <w:szCs w:val="21"/>
              </w:rPr>
            </w:pPr>
            <w:r w:rsidRPr="00492833">
              <w:rPr>
                <w:rFonts w:ascii="宋体" w:eastAsia="宋体" w:hAnsi="宋体" w:hint="eastAsia"/>
                <w:sz w:val="21"/>
                <w:szCs w:val="21"/>
              </w:rPr>
              <w:t>分管领导签字：</w:t>
            </w:r>
          </w:p>
          <w:p w:rsidR="00C7093F" w:rsidRPr="00492833" w:rsidRDefault="00C7093F" w:rsidP="00EE7459">
            <w:pPr>
              <w:widowControl/>
              <w:ind w:firstLine="3195"/>
              <w:rPr>
                <w:rFonts w:ascii="宋体" w:eastAsia="宋体" w:hAnsi="宋体"/>
                <w:sz w:val="21"/>
                <w:szCs w:val="21"/>
              </w:rPr>
            </w:pPr>
            <w:r w:rsidRPr="00492833">
              <w:rPr>
                <w:rFonts w:ascii="宋体" w:eastAsia="宋体" w:hAnsi="宋体"/>
                <w:sz w:val="21"/>
                <w:szCs w:val="21"/>
              </w:rPr>
              <w:t xml:space="preserve">           </w:t>
            </w:r>
            <w:r w:rsidRPr="00492833">
              <w:rPr>
                <w:rFonts w:ascii="宋体" w:eastAsia="宋体" w:hAnsi="宋体" w:hint="eastAsia"/>
                <w:sz w:val="21"/>
                <w:szCs w:val="21"/>
              </w:rPr>
              <w:t>年</w:t>
            </w:r>
            <w:r w:rsidRPr="00492833">
              <w:rPr>
                <w:rFonts w:ascii="宋体" w:eastAsia="宋体" w:hAnsi="宋体"/>
                <w:sz w:val="21"/>
                <w:szCs w:val="21"/>
              </w:rPr>
              <w:t xml:space="preserve">   </w:t>
            </w:r>
            <w:r w:rsidRPr="00492833">
              <w:rPr>
                <w:rFonts w:ascii="宋体" w:eastAsia="宋体" w:hAnsi="宋体" w:hint="eastAsia"/>
                <w:sz w:val="21"/>
                <w:szCs w:val="21"/>
              </w:rPr>
              <w:t>月</w:t>
            </w:r>
            <w:r w:rsidRPr="00492833">
              <w:rPr>
                <w:rFonts w:ascii="宋体" w:eastAsia="宋体" w:hAnsi="宋体"/>
                <w:sz w:val="21"/>
                <w:szCs w:val="21"/>
              </w:rPr>
              <w:t xml:space="preserve">   </w:t>
            </w:r>
            <w:r w:rsidRPr="00492833">
              <w:rPr>
                <w:rFonts w:ascii="宋体" w:eastAsia="宋体" w:hAnsi="宋体" w:hint="eastAsia"/>
                <w:sz w:val="21"/>
                <w:szCs w:val="21"/>
              </w:rPr>
              <w:t>日</w:t>
            </w:r>
          </w:p>
        </w:tc>
      </w:tr>
      <w:tr w:rsidR="00C7093F" w:rsidRPr="00082DC6" w:rsidTr="00EE7459">
        <w:trPr>
          <w:trHeight w:val="1702"/>
          <w:jc w:val="center"/>
        </w:trPr>
        <w:tc>
          <w:tcPr>
            <w:tcW w:w="1526" w:type="dxa"/>
            <w:vAlign w:val="center"/>
          </w:tcPr>
          <w:p w:rsidR="00C7093F" w:rsidRPr="00492833" w:rsidRDefault="00C7093F" w:rsidP="00EE7459">
            <w:pPr>
              <w:widowControl/>
              <w:jc w:val="center"/>
              <w:rPr>
                <w:rFonts w:ascii="宋体" w:eastAsia="宋体" w:hAnsi="宋体"/>
                <w:sz w:val="21"/>
                <w:szCs w:val="21"/>
              </w:rPr>
            </w:pPr>
            <w:r w:rsidRPr="00492833">
              <w:rPr>
                <w:rFonts w:ascii="宋体" w:eastAsia="宋体" w:hAnsi="宋体" w:hint="eastAsia"/>
                <w:sz w:val="21"/>
                <w:szCs w:val="21"/>
              </w:rPr>
              <w:t>单位</w:t>
            </w:r>
          </w:p>
          <w:p w:rsidR="00C7093F" w:rsidRPr="00492833" w:rsidRDefault="00C7093F" w:rsidP="00EE7459">
            <w:pPr>
              <w:widowControl/>
              <w:jc w:val="center"/>
              <w:rPr>
                <w:rFonts w:ascii="宋体" w:eastAsia="宋体" w:hAnsi="宋体"/>
                <w:sz w:val="21"/>
                <w:szCs w:val="21"/>
              </w:rPr>
            </w:pPr>
            <w:r w:rsidRPr="00492833">
              <w:rPr>
                <w:rFonts w:ascii="宋体" w:eastAsia="宋体" w:hAnsi="宋体" w:hint="eastAsia"/>
                <w:sz w:val="21"/>
                <w:szCs w:val="21"/>
              </w:rPr>
              <w:t>负责人</w:t>
            </w:r>
          </w:p>
          <w:p w:rsidR="00C7093F" w:rsidRPr="00492833" w:rsidRDefault="00C7093F" w:rsidP="00EE7459">
            <w:pPr>
              <w:widowControl/>
              <w:jc w:val="center"/>
              <w:rPr>
                <w:rFonts w:ascii="宋体" w:eastAsia="宋体" w:hAnsi="宋体"/>
                <w:sz w:val="21"/>
                <w:szCs w:val="21"/>
              </w:rPr>
            </w:pPr>
            <w:r w:rsidRPr="00492833">
              <w:rPr>
                <w:rFonts w:ascii="宋体" w:eastAsia="宋体" w:hAnsi="宋体" w:hint="eastAsia"/>
                <w:sz w:val="21"/>
                <w:szCs w:val="21"/>
              </w:rPr>
              <w:t>审定意见</w:t>
            </w:r>
          </w:p>
        </w:tc>
        <w:tc>
          <w:tcPr>
            <w:tcW w:w="8046" w:type="dxa"/>
          </w:tcPr>
          <w:p w:rsidR="00C7093F" w:rsidRPr="00492833" w:rsidRDefault="00C7093F" w:rsidP="00EE7459">
            <w:pPr>
              <w:widowControl/>
              <w:rPr>
                <w:rFonts w:ascii="宋体" w:eastAsia="宋体" w:hAnsi="宋体"/>
                <w:sz w:val="21"/>
                <w:szCs w:val="21"/>
              </w:rPr>
            </w:pPr>
          </w:p>
          <w:p w:rsidR="00C7093F" w:rsidRPr="00492833" w:rsidRDefault="00C7093F" w:rsidP="00492833">
            <w:pPr>
              <w:widowControl/>
              <w:ind w:firstLineChars="1500" w:firstLine="3150"/>
              <w:rPr>
                <w:rFonts w:ascii="宋体" w:eastAsia="宋体" w:hAnsi="宋体"/>
                <w:sz w:val="21"/>
                <w:szCs w:val="21"/>
              </w:rPr>
            </w:pPr>
          </w:p>
          <w:p w:rsidR="00C7093F" w:rsidRPr="00492833" w:rsidRDefault="00C7093F" w:rsidP="00492833">
            <w:pPr>
              <w:widowControl/>
              <w:ind w:firstLineChars="1500" w:firstLine="3150"/>
              <w:rPr>
                <w:rFonts w:ascii="宋体" w:eastAsia="宋体" w:hAnsi="宋体"/>
                <w:sz w:val="21"/>
                <w:szCs w:val="21"/>
              </w:rPr>
            </w:pPr>
          </w:p>
          <w:p w:rsidR="00C7093F" w:rsidRPr="00492833" w:rsidRDefault="00C7093F" w:rsidP="00492833">
            <w:pPr>
              <w:widowControl/>
              <w:ind w:firstLineChars="1700" w:firstLine="3570"/>
              <w:rPr>
                <w:rFonts w:ascii="宋体" w:eastAsia="宋体" w:hAnsi="宋体"/>
                <w:sz w:val="21"/>
                <w:szCs w:val="21"/>
              </w:rPr>
            </w:pPr>
            <w:r w:rsidRPr="00492833">
              <w:rPr>
                <w:rFonts w:ascii="宋体" w:eastAsia="宋体" w:hAnsi="宋体" w:hint="eastAsia"/>
                <w:sz w:val="21"/>
                <w:szCs w:val="21"/>
              </w:rPr>
              <w:t>单位（盖章）：</w:t>
            </w:r>
          </w:p>
          <w:p w:rsidR="00C7093F" w:rsidRPr="00492833" w:rsidRDefault="00C7093F" w:rsidP="00492833">
            <w:pPr>
              <w:widowControl/>
              <w:ind w:firstLineChars="1700" w:firstLine="3570"/>
              <w:rPr>
                <w:rFonts w:ascii="宋体" w:eastAsia="宋体" w:hAnsi="宋体"/>
                <w:sz w:val="21"/>
                <w:szCs w:val="21"/>
              </w:rPr>
            </w:pPr>
            <w:r w:rsidRPr="00492833">
              <w:rPr>
                <w:rFonts w:ascii="宋体" w:eastAsia="宋体" w:hAnsi="宋体" w:hint="eastAsia"/>
                <w:sz w:val="21"/>
                <w:szCs w:val="21"/>
              </w:rPr>
              <w:t>法人代表签字：</w:t>
            </w:r>
          </w:p>
          <w:p w:rsidR="00C7093F" w:rsidRPr="00492833" w:rsidRDefault="00C7093F" w:rsidP="00EE7459">
            <w:pPr>
              <w:widowControl/>
              <w:rPr>
                <w:rFonts w:ascii="宋体" w:eastAsia="宋体" w:hAnsi="宋体"/>
                <w:sz w:val="21"/>
                <w:szCs w:val="21"/>
              </w:rPr>
            </w:pPr>
            <w:r w:rsidRPr="00492833">
              <w:rPr>
                <w:rFonts w:ascii="宋体" w:eastAsia="宋体" w:hAnsi="宋体"/>
                <w:sz w:val="21"/>
                <w:szCs w:val="21"/>
              </w:rPr>
              <w:t xml:space="preserve">                                           </w:t>
            </w:r>
            <w:r w:rsidRPr="00492833">
              <w:rPr>
                <w:rFonts w:ascii="宋体" w:eastAsia="宋体" w:hAnsi="宋体" w:hint="eastAsia"/>
                <w:sz w:val="21"/>
                <w:szCs w:val="21"/>
              </w:rPr>
              <w:t>年</w:t>
            </w:r>
            <w:r w:rsidRPr="00492833">
              <w:rPr>
                <w:rFonts w:ascii="宋体" w:eastAsia="宋体" w:hAnsi="宋体"/>
                <w:sz w:val="21"/>
                <w:szCs w:val="21"/>
              </w:rPr>
              <w:t xml:space="preserve">   </w:t>
            </w:r>
            <w:r w:rsidRPr="00492833">
              <w:rPr>
                <w:rFonts w:ascii="宋体" w:eastAsia="宋体" w:hAnsi="宋体" w:hint="eastAsia"/>
                <w:sz w:val="21"/>
                <w:szCs w:val="21"/>
              </w:rPr>
              <w:t>月</w:t>
            </w:r>
            <w:r w:rsidRPr="00492833">
              <w:rPr>
                <w:rFonts w:ascii="宋体" w:eastAsia="宋体" w:hAnsi="宋体"/>
                <w:sz w:val="21"/>
                <w:szCs w:val="21"/>
              </w:rPr>
              <w:t xml:space="preserve">   </w:t>
            </w:r>
            <w:r w:rsidRPr="00492833">
              <w:rPr>
                <w:rFonts w:ascii="宋体" w:eastAsia="宋体" w:hAnsi="宋体" w:hint="eastAsia"/>
                <w:sz w:val="21"/>
                <w:szCs w:val="21"/>
              </w:rPr>
              <w:t>日</w:t>
            </w:r>
          </w:p>
        </w:tc>
      </w:tr>
      <w:tr w:rsidR="00C7093F" w:rsidRPr="00082DC6" w:rsidTr="00EE7459">
        <w:trPr>
          <w:trHeight w:val="2070"/>
          <w:jc w:val="center"/>
        </w:trPr>
        <w:tc>
          <w:tcPr>
            <w:tcW w:w="1526" w:type="dxa"/>
            <w:vMerge w:val="restart"/>
            <w:vAlign w:val="center"/>
          </w:tcPr>
          <w:p w:rsidR="00C7093F" w:rsidRPr="00492833" w:rsidRDefault="00C7093F" w:rsidP="00EE7459">
            <w:pPr>
              <w:widowControl/>
              <w:jc w:val="center"/>
              <w:rPr>
                <w:rFonts w:ascii="宋体" w:eastAsia="宋体" w:hAnsi="宋体"/>
                <w:sz w:val="21"/>
                <w:szCs w:val="21"/>
              </w:rPr>
            </w:pPr>
            <w:r w:rsidRPr="00492833">
              <w:rPr>
                <w:rFonts w:ascii="宋体" w:eastAsia="宋体" w:hAnsi="宋体" w:hint="eastAsia"/>
                <w:sz w:val="21"/>
                <w:szCs w:val="21"/>
              </w:rPr>
              <w:t>自治</w:t>
            </w:r>
          </w:p>
          <w:p w:rsidR="00C7093F" w:rsidRPr="00492833" w:rsidRDefault="00C7093F" w:rsidP="00EE7459">
            <w:pPr>
              <w:widowControl/>
              <w:jc w:val="center"/>
              <w:rPr>
                <w:rFonts w:ascii="宋体" w:eastAsia="宋体" w:hAnsi="宋体"/>
                <w:sz w:val="21"/>
                <w:szCs w:val="21"/>
              </w:rPr>
            </w:pPr>
            <w:r w:rsidRPr="00492833">
              <w:rPr>
                <w:rFonts w:ascii="宋体" w:eastAsia="宋体" w:hAnsi="宋体" w:hint="eastAsia"/>
                <w:sz w:val="21"/>
                <w:szCs w:val="21"/>
              </w:rPr>
              <w:t>区人</w:t>
            </w:r>
          </w:p>
          <w:p w:rsidR="00C7093F" w:rsidRPr="00492833" w:rsidRDefault="00C7093F" w:rsidP="00EE7459">
            <w:pPr>
              <w:widowControl/>
              <w:jc w:val="center"/>
              <w:rPr>
                <w:rFonts w:ascii="宋体" w:eastAsia="宋体" w:hAnsi="宋体"/>
                <w:sz w:val="21"/>
                <w:szCs w:val="21"/>
              </w:rPr>
            </w:pPr>
            <w:r w:rsidRPr="00492833">
              <w:rPr>
                <w:rFonts w:ascii="宋体" w:eastAsia="宋体" w:hAnsi="宋体" w:hint="eastAsia"/>
                <w:sz w:val="21"/>
                <w:szCs w:val="21"/>
              </w:rPr>
              <w:t>防办</w:t>
            </w:r>
          </w:p>
          <w:p w:rsidR="00C7093F" w:rsidRPr="00492833" w:rsidRDefault="00C7093F" w:rsidP="00EE7459">
            <w:pPr>
              <w:widowControl/>
              <w:jc w:val="center"/>
              <w:rPr>
                <w:rFonts w:ascii="宋体" w:eastAsia="宋体" w:hAnsi="宋体"/>
                <w:sz w:val="21"/>
                <w:szCs w:val="21"/>
              </w:rPr>
            </w:pPr>
            <w:r w:rsidRPr="00492833">
              <w:rPr>
                <w:rFonts w:ascii="宋体" w:eastAsia="宋体" w:hAnsi="宋体" w:hint="eastAsia"/>
                <w:sz w:val="21"/>
                <w:szCs w:val="21"/>
              </w:rPr>
              <w:t>审批</w:t>
            </w:r>
          </w:p>
          <w:p w:rsidR="00C7093F" w:rsidRPr="00492833" w:rsidRDefault="00C7093F" w:rsidP="00EE7459">
            <w:pPr>
              <w:widowControl/>
              <w:jc w:val="center"/>
              <w:rPr>
                <w:rFonts w:ascii="宋体" w:eastAsia="宋体" w:hAnsi="宋体"/>
                <w:sz w:val="21"/>
                <w:szCs w:val="21"/>
              </w:rPr>
            </w:pPr>
            <w:r w:rsidRPr="00492833">
              <w:rPr>
                <w:rFonts w:ascii="宋体" w:eastAsia="宋体" w:hAnsi="宋体" w:hint="eastAsia"/>
                <w:sz w:val="21"/>
                <w:szCs w:val="21"/>
              </w:rPr>
              <w:t>意见</w:t>
            </w:r>
          </w:p>
        </w:tc>
        <w:tc>
          <w:tcPr>
            <w:tcW w:w="8046" w:type="dxa"/>
          </w:tcPr>
          <w:p w:rsidR="00C7093F" w:rsidRPr="00492833" w:rsidRDefault="00C7093F" w:rsidP="00EE7459">
            <w:pPr>
              <w:widowControl/>
              <w:rPr>
                <w:rFonts w:ascii="宋体" w:eastAsia="宋体" w:hAnsi="宋体"/>
                <w:sz w:val="21"/>
                <w:szCs w:val="21"/>
              </w:rPr>
            </w:pPr>
            <w:r w:rsidRPr="00492833">
              <w:rPr>
                <w:rFonts w:ascii="宋体" w:eastAsia="宋体" w:hAnsi="宋体" w:hint="eastAsia"/>
                <w:sz w:val="21"/>
                <w:szCs w:val="21"/>
              </w:rPr>
              <w:t>业务处室意见：</w:t>
            </w:r>
          </w:p>
          <w:p w:rsidR="00C7093F" w:rsidRPr="00492833" w:rsidRDefault="00C7093F" w:rsidP="00492833">
            <w:pPr>
              <w:widowControl/>
              <w:ind w:firstLineChars="1600" w:firstLine="3360"/>
              <w:rPr>
                <w:rFonts w:ascii="宋体" w:eastAsia="宋体" w:hAnsi="宋体"/>
                <w:sz w:val="21"/>
                <w:szCs w:val="21"/>
              </w:rPr>
            </w:pPr>
          </w:p>
          <w:p w:rsidR="00C7093F" w:rsidRPr="00492833" w:rsidRDefault="00C7093F" w:rsidP="00492833">
            <w:pPr>
              <w:widowControl/>
              <w:ind w:firstLineChars="1600" w:firstLine="3360"/>
              <w:rPr>
                <w:rFonts w:ascii="宋体" w:eastAsia="宋体" w:hAnsi="宋体"/>
                <w:sz w:val="21"/>
                <w:szCs w:val="21"/>
              </w:rPr>
            </w:pPr>
          </w:p>
          <w:p w:rsidR="00C7093F" w:rsidRPr="00492833" w:rsidRDefault="00C7093F" w:rsidP="00492833">
            <w:pPr>
              <w:widowControl/>
              <w:ind w:firstLineChars="1700" w:firstLine="3570"/>
              <w:rPr>
                <w:rFonts w:ascii="宋体" w:eastAsia="宋体" w:hAnsi="宋体"/>
                <w:sz w:val="21"/>
                <w:szCs w:val="21"/>
              </w:rPr>
            </w:pPr>
          </w:p>
          <w:p w:rsidR="00C7093F" w:rsidRPr="00492833" w:rsidRDefault="00C7093F" w:rsidP="00492833">
            <w:pPr>
              <w:widowControl/>
              <w:ind w:firstLineChars="1700" w:firstLine="3570"/>
              <w:rPr>
                <w:rFonts w:ascii="宋体" w:eastAsia="宋体" w:hAnsi="宋体"/>
                <w:sz w:val="21"/>
                <w:szCs w:val="21"/>
              </w:rPr>
            </w:pPr>
            <w:r w:rsidRPr="00492833">
              <w:rPr>
                <w:rFonts w:ascii="宋体" w:eastAsia="宋体" w:hAnsi="宋体" w:hint="eastAsia"/>
                <w:sz w:val="21"/>
                <w:szCs w:val="21"/>
              </w:rPr>
              <w:t>经办人签字：</w:t>
            </w:r>
          </w:p>
          <w:p w:rsidR="00C7093F" w:rsidRPr="00492833" w:rsidRDefault="00C7093F" w:rsidP="00492833">
            <w:pPr>
              <w:widowControl/>
              <w:ind w:firstLineChars="1700" w:firstLine="3570"/>
              <w:rPr>
                <w:rFonts w:ascii="宋体" w:eastAsia="宋体" w:hAnsi="宋体"/>
                <w:sz w:val="21"/>
                <w:szCs w:val="21"/>
              </w:rPr>
            </w:pPr>
            <w:r w:rsidRPr="00492833">
              <w:rPr>
                <w:rFonts w:ascii="宋体" w:eastAsia="宋体" w:hAnsi="宋体" w:hint="eastAsia"/>
                <w:sz w:val="21"/>
                <w:szCs w:val="21"/>
              </w:rPr>
              <w:t>负责人签字：</w:t>
            </w:r>
          </w:p>
          <w:p w:rsidR="00C7093F" w:rsidRPr="00492833" w:rsidRDefault="00C7093F" w:rsidP="00EE7459">
            <w:pPr>
              <w:widowControl/>
              <w:rPr>
                <w:rFonts w:ascii="宋体" w:eastAsia="宋体" w:hAnsi="宋体"/>
                <w:sz w:val="21"/>
                <w:szCs w:val="21"/>
              </w:rPr>
            </w:pPr>
            <w:r w:rsidRPr="00492833">
              <w:rPr>
                <w:rFonts w:ascii="宋体" w:eastAsia="宋体" w:hAnsi="宋体"/>
                <w:sz w:val="21"/>
                <w:szCs w:val="21"/>
              </w:rPr>
              <w:t xml:space="preserve">                                           </w:t>
            </w:r>
            <w:r w:rsidRPr="00492833">
              <w:rPr>
                <w:rFonts w:ascii="宋体" w:eastAsia="宋体" w:hAnsi="宋体" w:hint="eastAsia"/>
                <w:sz w:val="21"/>
                <w:szCs w:val="21"/>
              </w:rPr>
              <w:t>年</w:t>
            </w:r>
            <w:r w:rsidRPr="00492833">
              <w:rPr>
                <w:rFonts w:ascii="宋体" w:eastAsia="宋体" w:hAnsi="宋体"/>
                <w:sz w:val="21"/>
                <w:szCs w:val="21"/>
              </w:rPr>
              <w:t xml:space="preserve">   </w:t>
            </w:r>
            <w:r w:rsidRPr="00492833">
              <w:rPr>
                <w:rFonts w:ascii="宋体" w:eastAsia="宋体" w:hAnsi="宋体" w:hint="eastAsia"/>
                <w:sz w:val="21"/>
                <w:szCs w:val="21"/>
              </w:rPr>
              <w:t>月</w:t>
            </w:r>
            <w:r w:rsidRPr="00492833">
              <w:rPr>
                <w:rFonts w:ascii="宋体" w:eastAsia="宋体" w:hAnsi="宋体"/>
                <w:sz w:val="21"/>
                <w:szCs w:val="21"/>
              </w:rPr>
              <w:t xml:space="preserve">   </w:t>
            </w:r>
            <w:r w:rsidRPr="00492833">
              <w:rPr>
                <w:rFonts w:ascii="宋体" w:eastAsia="宋体" w:hAnsi="宋体" w:hint="eastAsia"/>
                <w:sz w:val="21"/>
                <w:szCs w:val="21"/>
              </w:rPr>
              <w:t>日</w:t>
            </w:r>
          </w:p>
        </w:tc>
      </w:tr>
      <w:tr w:rsidR="00C7093F" w:rsidRPr="00082DC6" w:rsidTr="00EE7459">
        <w:trPr>
          <w:trHeight w:val="2767"/>
          <w:jc w:val="center"/>
        </w:trPr>
        <w:tc>
          <w:tcPr>
            <w:tcW w:w="1526" w:type="dxa"/>
            <w:vMerge/>
            <w:vAlign w:val="center"/>
          </w:tcPr>
          <w:p w:rsidR="00C7093F" w:rsidRPr="00492833" w:rsidRDefault="00C7093F" w:rsidP="00EE7459">
            <w:pPr>
              <w:widowControl/>
              <w:jc w:val="center"/>
              <w:rPr>
                <w:rFonts w:ascii="宋体" w:eastAsia="宋体" w:hAnsi="宋体"/>
                <w:sz w:val="21"/>
                <w:szCs w:val="21"/>
              </w:rPr>
            </w:pPr>
          </w:p>
        </w:tc>
        <w:tc>
          <w:tcPr>
            <w:tcW w:w="8046" w:type="dxa"/>
          </w:tcPr>
          <w:p w:rsidR="00C7093F" w:rsidRPr="00492833" w:rsidRDefault="00C7093F" w:rsidP="00EE7459">
            <w:pPr>
              <w:widowControl/>
              <w:jc w:val="left"/>
              <w:rPr>
                <w:rFonts w:ascii="宋体" w:eastAsia="宋体" w:hAnsi="宋体"/>
                <w:sz w:val="21"/>
                <w:szCs w:val="21"/>
              </w:rPr>
            </w:pPr>
            <w:r w:rsidRPr="00492833">
              <w:rPr>
                <w:rFonts w:ascii="宋体" w:eastAsia="宋体" w:hAnsi="宋体"/>
                <w:sz w:val="21"/>
                <w:szCs w:val="21"/>
              </w:rPr>
              <w:t xml:space="preserve"> </w:t>
            </w:r>
            <w:r w:rsidRPr="00492833">
              <w:rPr>
                <w:rFonts w:ascii="宋体" w:eastAsia="宋体" w:hAnsi="宋体" w:hint="eastAsia"/>
                <w:sz w:val="21"/>
                <w:szCs w:val="21"/>
              </w:rPr>
              <w:t>（建筑面积达</w:t>
            </w:r>
            <w:r w:rsidRPr="00492833">
              <w:rPr>
                <w:rFonts w:ascii="宋体" w:eastAsia="宋体" w:hAnsi="宋体"/>
                <w:sz w:val="21"/>
                <w:szCs w:val="21"/>
              </w:rPr>
              <w:t>20000m</w:t>
            </w:r>
            <w:r w:rsidRPr="00492833">
              <w:rPr>
                <w:rFonts w:ascii="宋体" w:eastAsia="宋体" w:hAnsi="宋体"/>
                <w:sz w:val="21"/>
                <w:szCs w:val="21"/>
                <w:vertAlign w:val="superscript"/>
              </w:rPr>
              <w:t>2</w:t>
            </w:r>
            <w:r w:rsidRPr="00492833">
              <w:rPr>
                <w:rFonts w:ascii="宋体" w:eastAsia="宋体" w:hAnsi="宋体" w:hint="eastAsia"/>
                <w:sz w:val="21"/>
                <w:szCs w:val="21"/>
              </w:rPr>
              <w:t>以上的地下空间开发项目）</w:t>
            </w:r>
          </w:p>
          <w:p w:rsidR="00C7093F" w:rsidRPr="00492833" w:rsidRDefault="00C7093F" w:rsidP="00EE7459">
            <w:pPr>
              <w:widowControl/>
              <w:rPr>
                <w:rFonts w:ascii="宋体" w:eastAsia="宋体" w:hAnsi="宋体"/>
                <w:sz w:val="21"/>
                <w:szCs w:val="21"/>
              </w:rPr>
            </w:pPr>
          </w:p>
          <w:p w:rsidR="00C7093F" w:rsidRPr="00492833" w:rsidRDefault="00C7093F" w:rsidP="00492833">
            <w:pPr>
              <w:widowControl/>
              <w:ind w:firstLineChars="1700" w:firstLine="3570"/>
              <w:rPr>
                <w:rFonts w:ascii="宋体" w:eastAsia="宋体" w:hAnsi="宋体"/>
                <w:sz w:val="21"/>
                <w:szCs w:val="21"/>
              </w:rPr>
            </w:pPr>
          </w:p>
          <w:p w:rsidR="00C7093F" w:rsidRPr="00492833" w:rsidRDefault="00C7093F" w:rsidP="00492833">
            <w:pPr>
              <w:widowControl/>
              <w:ind w:firstLineChars="1700" w:firstLine="3570"/>
              <w:rPr>
                <w:rFonts w:ascii="宋体" w:eastAsia="宋体" w:hAnsi="宋体"/>
                <w:sz w:val="21"/>
                <w:szCs w:val="21"/>
              </w:rPr>
            </w:pPr>
          </w:p>
          <w:p w:rsidR="00C7093F" w:rsidRPr="00492833" w:rsidRDefault="00C7093F" w:rsidP="00492833">
            <w:pPr>
              <w:widowControl/>
              <w:ind w:firstLineChars="1700" w:firstLine="3570"/>
              <w:rPr>
                <w:rFonts w:ascii="宋体" w:eastAsia="宋体" w:hAnsi="宋体"/>
                <w:sz w:val="21"/>
                <w:szCs w:val="21"/>
              </w:rPr>
            </w:pPr>
          </w:p>
          <w:p w:rsidR="00C7093F" w:rsidRPr="00492833" w:rsidRDefault="00C7093F" w:rsidP="00492833">
            <w:pPr>
              <w:widowControl/>
              <w:ind w:firstLineChars="1700" w:firstLine="3570"/>
              <w:rPr>
                <w:rFonts w:ascii="宋体" w:eastAsia="宋体" w:hAnsi="宋体"/>
                <w:sz w:val="21"/>
                <w:szCs w:val="21"/>
              </w:rPr>
            </w:pPr>
            <w:r w:rsidRPr="00492833">
              <w:rPr>
                <w:rFonts w:ascii="宋体" w:eastAsia="宋体" w:hAnsi="宋体" w:hint="eastAsia"/>
                <w:sz w:val="21"/>
                <w:szCs w:val="21"/>
              </w:rPr>
              <w:t>单位（盖章）：</w:t>
            </w:r>
          </w:p>
          <w:p w:rsidR="00C7093F" w:rsidRPr="00492833" w:rsidRDefault="00C7093F" w:rsidP="00492833">
            <w:pPr>
              <w:widowControl/>
              <w:ind w:firstLineChars="1698" w:firstLine="3566"/>
              <w:rPr>
                <w:rFonts w:ascii="宋体" w:eastAsia="宋体" w:hAnsi="宋体"/>
                <w:sz w:val="21"/>
                <w:szCs w:val="21"/>
              </w:rPr>
            </w:pPr>
            <w:r w:rsidRPr="00492833">
              <w:rPr>
                <w:rFonts w:ascii="宋体" w:eastAsia="宋体" w:hAnsi="宋体" w:hint="eastAsia"/>
                <w:sz w:val="21"/>
                <w:szCs w:val="21"/>
              </w:rPr>
              <w:t>分管领导签字：</w:t>
            </w:r>
          </w:p>
          <w:p w:rsidR="00C7093F" w:rsidRPr="00492833" w:rsidRDefault="00C7093F" w:rsidP="00EE7459">
            <w:pPr>
              <w:widowControl/>
              <w:rPr>
                <w:rFonts w:ascii="宋体" w:eastAsia="宋体" w:hAnsi="宋体"/>
                <w:sz w:val="21"/>
                <w:szCs w:val="21"/>
              </w:rPr>
            </w:pPr>
            <w:r w:rsidRPr="00492833">
              <w:rPr>
                <w:rFonts w:ascii="宋体" w:eastAsia="宋体" w:hAnsi="宋体"/>
                <w:sz w:val="21"/>
                <w:szCs w:val="21"/>
              </w:rPr>
              <w:t xml:space="preserve">                                           </w:t>
            </w:r>
            <w:r w:rsidRPr="00492833">
              <w:rPr>
                <w:rFonts w:ascii="宋体" w:eastAsia="宋体" w:hAnsi="宋体" w:hint="eastAsia"/>
                <w:sz w:val="21"/>
                <w:szCs w:val="21"/>
              </w:rPr>
              <w:t>年</w:t>
            </w:r>
            <w:r w:rsidRPr="00492833">
              <w:rPr>
                <w:rFonts w:ascii="宋体" w:eastAsia="宋体" w:hAnsi="宋体"/>
                <w:sz w:val="21"/>
                <w:szCs w:val="21"/>
              </w:rPr>
              <w:t xml:space="preserve">   </w:t>
            </w:r>
            <w:r w:rsidRPr="00492833">
              <w:rPr>
                <w:rFonts w:ascii="宋体" w:eastAsia="宋体" w:hAnsi="宋体" w:hint="eastAsia"/>
                <w:sz w:val="21"/>
                <w:szCs w:val="21"/>
              </w:rPr>
              <w:t>月</w:t>
            </w:r>
            <w:r w:rsidRPr="00492833">
              <w:rPr>
                <w:rFonts w:ascii="宋体" w:eastAsia="宋体" w:hAnsi="宋体"/>
                <w:sz w:val="21"/>
                <w:szCs w:val="21"/>
              </w:rPr>
              <w:t xml:space="preserve">   </w:t>
            </w:r>
            <w:r w:rsidRPr="00492833">
              <w:rPr>
                <w:rFonts w:ascii="宋体" w:eastAsia="宋体" w:hAnsi="宋体" w:hint="eastAsia"/>
                <w:sz w:val="21"/>
                <w:szCs w:val="21"/>
              </w:rPr>
              <w:t>日</w:t>
            </w:r>
          </w:p>
        </w:tc>
      </w:tr>
    </w:tbl>
    <w:p w:rsidR="00C7093F" w:rsidRDefault="00C7093F" w:rsidP="007B0827">
      <w:pPr>
        <w:widowControl/>
        <w:spacing w:line="600" w:lineRule="exact"/>
        <w:jc w:val="left"/>
        <w:rPr>
          <w:rFonts w:ascii="黑体" w:eastAsia="黑体" w:hAnsi="黑体"/>
          <w:bCs/>
        </w:rPr>
      </w:pPr>
    </w:p>
    <w:p w:rsidR="00C7093F" w:rsidRDefault="00C7093F">
      <w:pPr>
        <w:rPr>
          <w:rFonts w:cs="Times New Roman"/>
        </w:rPr>
      </w:pPr>
    </w:p>
    <w:p w:rsidR="00C7093F" w:rsidRDefault="00657E4E" w:rsidP="005741A3">
      <w:pPr>
        <w:adjustRightInd w:val="0"/>
        <w:snapToGrid w:val="0"/>
        <w:spacing w:line="520" w:lineRule="exact"/>
        <w:rPr>
          <w:rFonts w:ascii="黑体" w:eastAsia="黑体"/>
        </w:rPr>
      </w:pPr>
      <w:r>
        <w:rPr>
          <w:rFonts w:ascii="黑体" w:eastAsia="黑体"/>
          <w:noProof/>
        </w:rPr>
        <w:pict>
          <v:shapetype id="_x0000_t202" coordsize="21600,21600" o:spt="202" path="m,l,21600r21600,l21600,xe">
            <v:stroke joinstyle="miter"/>
            <v:path gradientshapeok="t" o:connecttype="rect"/>
          </v:shapetype>
          <v:shape id="_x0000_s1049" type="#_x0000_t202" style="position:absolute;left:0;text-align:left;margin-left:-241.5pt;margin-top:-54.6pt;width:1in;height:1in;z-index:1">
            <v:textbox>
              <w:txbxContent>
                <w:p w:rsidR="00C7093F" w:rsidRPr="00742568" w:rsidRDefault="00C7093F" w:rsidP="005741A3">
                  <w:pPr>
                    <w:spacing w:line="320" w:lineRule="exact"/>
                    <w:rPr>
                      <w:rFonts w:ascii="宋体" w:eastAsia="宋体"/>
                    </w:rPr>
                  </w:pPr>
                </w:p>
              </w:txbxContent>
            </v:textbox>
          </v:shape>
        </w:pict>
      </w:r>
      <w:r w:rsidR="00C7093F" w:rsidRPr="00492833">
        <w:rPr>
          <w:rFonts w:ascii="黑体" w:eastAsia="黑体" w:hint="eastAsia"/>
        </w:rPr>
        <w:t>附件5</w:t>
      </w:r>
    </w:p>
    <w:p w:rsidR="00492833" w:rsidRPr="00492833" w:rsidRDefault="00492833" w:rsidP="005741A3">
      <w:pPr>
        <w:adjustRightInd w:val="0"/>
        <w:snapToGrid w:val="0"/>
        <w:spacing w:line="520" w:lineRule="exact"/>
        <w:rPr>
          <w:rFonts w:ascii="黑体" w:eastAsia="黑体"/>
        </w:rPr>
      </w:pPr>
    </w:p>
    <w:p w:rsidR="00492833" w:rsidRDefault="00C7093F" w:rsidP="00973E2A">
      <w:pPr>
        <w:spacing w:line="600" w:lineRule="exact"/>
        <w:ind w:leftChars="258" w:left="2807" w:hangingChars="450" w:hanging="1981"/>
        <w:jc w:val="center"/>
        <w:rPr>
          <w:rFonts w:ascii="方正小标宋_GBK" w:eastAsia="方正小标宋_GBK" w:hAnsi="宋体"/>
          <w:b/>
          <w:sz w:val="44"/>
          <w:szCs w:val="44"/>
        </w:rPr>
      </w:pPr>
      <w:bookmarkStart w:id="0" w:name="OLE_LINK3"/>
      <w:bookmarkStart w:id="1" w:name="OLE_LINK4"/>
      <w:bookmarkStart w:id="2" w:name="OLE_LINK7"/>
      <w:r w:rsidRPr="00492833">
        <w:rPr>
          <w:rFonts w:ascii="方正小标宋_GBK" w:eastAsia="方正小标宋_GBK" w:hAnsi="宋体" w:hint="eastAsia"/>
          <w:b/>
          <w:sz w:val="44"/>
          <w:szCs w:val="44"/>
        </w:rPr>
        <w:t>关于XXXXXXX项目地下空间开发</w:t>
      </w:r>
    </w:p>
    <w:p w:rsidR="00C7093F" w:rsidRPr="00492833" w:rsidRDefault="00C7093F" w:rsidP="00973E2A">
      <w:pPr>
        <w:spacing w:line="600" w:lineRule="exact"/>
        <w:ind w:leftChars="258" w:left="2807" w:hangingChars="450" w:hanging="1981"/>
        <w:jc w:val="center"/>
        <w:rPr>
          <w:rFonts w:ascii="方正小标宋_GBK" w:eastAsia="方正小标宋_GBK"/>
          <w:b/>
          <w:sz w:val="44"/>
          <w:szCs w:val="44"/>
        </w:rPr>
      </w:pPr>
      <w:r w:rsidRPr="00492833">
        <w:rPr>
          <w:rFonts w:ascii="方正小标宋_GBK" w:eastAsia="方正小标宋_GBK" w:hAnsi="宋体" w:hint="eastAsia"/>
          <w:b/>
          <w:sz w:val="44"/>
          <w:szCs w:val="44"/>
        </w:rPr>
        <w:t>兼顾人民防空需要规划</w:t>
      </w:r>
      <w:proofErr w:type="gramStart"/>
      <w:r w:rsidRPr="00492833">
        <w:rPr>
          <w:rFonts w:ascii="方正小标宋_GBK" w:eastAsia="方正小标宋_GBK" w:hAnsi="宋体" w:hint="eastAsia"/>
          <w:b/>
          <w:sz w:val="44"/>
          <w:szCs w:val="44"/>
        </w:rPr>
        <w:t>计条件</w:t>
      </w:r>
      <w:proofErr w:type="gramEnd"/>
      <w:r w:rsidRPr="00492833">
        <w:rPr>
          <w:rFonts w:ascii="方正小标宋_GBK" w:eastAsia="方正小标宋_GBK" w:hAnsi="宋体" w:hint="eastAsia"/>
          <w:b/>
          <w:sz w:val="44"/>
          <w:szCs w:val="44"/>
        </w:rPr>
        <w:t>的批复</w:t>
      </w:r>
      <w:bookmarkEnd w:id="0"/>
      <w:bookmarkEnd w:id="1"/>
      <w:bookmarkEnd w:id="2"/>
    </w:p>
    <w:p w:rsidR="00492833" w:rsidRDefault="00492833" w:rsidP="005741A3">
      <w:pPr>
        <w:tabs>
          <w:tab w:val="left" w:pos="3480"/>
        </w:tabs>
        <w:spacing w:line="500" w:lineRule="exact"/>
        <w:rPr>
          <w:rFonts w:hAnsi="仿宋"/>
        </w:rPr>
      </w:pPr>
    </w:p>
    <w:p w:rsidR="00C7093F" w:rsidRPr="00492833" w:rsidRDefault="00C7093F" w:rsidP="005741A3">
      <w:pPr>
        <w:tabs>
          <w:tab w:val="left" w:pos="3480"/>
        </w:tabs>
        <w:spacing w:line="500" w:lineRule="exact"/>
        <w:rPr>
          <w:rFonts w:hAnsi="仿宋"/>
        </w:rPr>
      </w:pPr>
      <w:bookmarkStart w:id="3" w:name="_GoBack"/>
      <w:bookmarkEnd w:id="3"/>
      <w:r w:rsidRPr="00492833">
        <w:rPr>
          <w:rFonts w:hAnsi="仿宋" w:hint="eastAsia"/>
        </w:rPr>
        <w:t>XXX市人防办：</w:t>
      </w:r>
      <w:r w:rsidRPr="00492833">
        <w:rPr>
          <w:rFonts w:hAnsi="仿宋" w:hint="eastAsia"/>
        </w:rPr>
        <w:tab/>
      </w:r>
    </w:p>
    <w:p w:rsidR="00C7093F" w:rsidRPr="00492833" w:rsidRDefault="00C7093F" w:rsidP="005741A3">
      <w:pPr>
        <w:spacing w:line="480" w:lineRule="exact"/>
        <w:rPr>
          <w:rFonts w:hAnsi="仿宋"/>
        </w:rPr>
      </w:pPr>
      <w:r w:rsidRPr="00492833">
        <w:rPr>
          <w:rFonts w:hAnsi="仿宋" w:hint="eastAsia"/>
        </w:rPr>
        <w:t xml:space="preserve">   你办《关于XXX项目防空地下室规划施工条件的请示》（XXX报[20XX]XX号）收悉。根据《中华人民共和国人民防空法》、《广西壮族自治区实施〈中华人民共和国人民防空法〉办法》、《人民防空工程建设管理规定》（ 国人防[2003]第18号）及《城市居住区人民防空工程规划规范》（GB50808-2013）等相关规定，经审核，现就该项目防空地下室规划施工条件批复如下：</w:t>
      </w:r>
    </w:p>
    <w:p w:rsidR="00C7093F" w:rsidRPr="00492833" w:rsidRDefault="00C7093F" w:rsidP="005741A3">
      <w:pPr>
        <w:spacing w:line="480" w:lineRule="exact"/>
        <w:ind w:firstLineChars="200" w:firstLine="640"/>
        <w:rPr>
          <w:rFonts w:hAnsi="仿宋"/>
        </w:rPr>
      </w:pPr>
      <w:r w:rsidRPr="00492833">
        <w:rPr>
          <w:rFonts w:hAnsi="仿宋" w:hint="eastAsia"/>
        </w:rPr>
        <w:t>一、XXX</w:t>
      </w:r>
    </w:p>
    <w:p w:rsidR="00C7093F" w:rsidRPr="00492833" w:rsidRDefault="00C7093F" w:rsidP="005741A3">
      <w:pPr>
        <w:spacing w:line="480" w:lineRule="exact"/>
        <w:ind w:firstLine="630"/>
        <w:rPr>
          <w:rFonts w:hAnsi="仿宋"/>
        </w:rPr>
      </w:pPr>
      <w:r w:rsidRPr="00492833">
        <w:rPr>
          <w:rFonts w:hAnsi="仿宋" w:hint="eastAsia"/>
        </w:rPr>
        <w:t>二、XXX</w:t>
      </w:r>
    </w:p>
    <w:p w:rsidR="00C7093F" w:rsidRPr="00492833" w:rsidRDefault="00C7093F" w:rsidP="005741A3">
      <w:pPr>
        <w:spacing w:line="480" w:lineRule="exact"/>
        <w:ind w:firstLine="630"/>
        <w:rPr>
          <w:rFonts w:hAnsi="仿宋"/>
        </w:rPr>
      </w:pPr>
      <w:r w:rsidRPr="00492833">
        <w:rPr>
          <w:rFonts w:hAnsi="仿宋" w:hint="eastAsia"/>
        </w:rPr>
        <w:t>三、XXX</w:t>
      </w:r>
    </w:p>
    <w:p w:rsidR="00C7093F" w:rsidRPr="00492833" w:rsidRDefault="00C7093F" w:rsidP="005741A3">
      <w:pPr>
        <w:spacing w:line="480" w:lineRule="exact"/>
        <w:ind w:firstLine="630"/>
        <w:rPr>
          <w:rFonts w:hAnsi="仿宋"/>
        </w:rPr>
      </w:pPr>
    </w:p>
    <w:p w:rsidR="00C7093F" w:rsidRPr="00492833" w:rsidRDefault="00C7093F" w:rsidP="005741A3">
      <w:pPr>
        <w:spacing w:line="480" w:lineRule="exact"/>
        <w:ind w:firstLine="630"/>
        <w:rPr>
          <w:rFonts w:hAnsi="仿宋"/>
        </w:rPr>
      </w:pPr>
    </w:p>
    <w:p w:rsidR="00C7093F" w:rsidRPr="00492833" w:rsidRDefault="00C7093F" w:rsidP="005741A3">
      <w:pPr>
        <w:spacing w:line="480" w:lineRule="exact"/>
        <w:ind w:firstLine="630"/>
        <w:rPr>
          <w:rFonts w:hAnsi="仿宋"/>
        </w:rPr>
      </w:pPr>
    </w:p>
    <w:p w:rsidR="00C7093F" w:rsidRPr="00492833" w:rsidRDefault="00C7093F" w:rsidP="005741A3">
      <w:pPr>
        <w:spacing w:line="480" w:lineRule="exact"/>
        <w:ind w:firstLine="630"/>
        <w:rPr>
          <w:rFonts w:hAnsi="仿宋"/>
        </w:rPr>
      </w:pPr>
    </w:p>
    <w:p w:rsidR="00C7093F" w:rsidRPr="00492833" w:rsidRDefault="00C7093F" w:rsidP="005741A3">
      <w:pPr>
        <w:spacing w:line="480" w:lineRule="exact"/>
        <w:ind w:firstLine="630"/>
        <w:rPr>
          <w:rFonts w:hAnsi="仿宋"/>
        </w:rPr>
      </w:pPr>
    </w:p>
    <w:p w:rsidR="00C7093F" w:rsidRPr="00492833" w:rsidRDefault="00C7093F" w:rsidP="005741A3">
      <w:pPr>
        <w:spacing w:line="480" w:lineRule="exact"/>
        <w:ind w:firstLine="630"/>
        <w:rPr>
          <w:rFonts w:hAnsi="仿宋"/>
        </w:rPr>
      </w:pPr>
    </w:p>
    <w:p w:rsidR="00C7093F" w:rsidRPr="00492833" w:rsidRDefault="00C7093F" w:rsidP="005741A3">
      <w:pPr>
        <w:spacing w:line="480" w:lineRule="exact"/>
        <w:ind w:firstLine="630"/>
        <w:rPr>
          <w:rFonts w:hAnsi="仿宋"/>
        </w:rPr>
      </w:pPr>
    </w:p>
    <w:p w:rsidR="00C7093F" w:rsidRPr="00492833" w:rsidRDefault="00C7093F" w:rsidP="005741A3">
      <w:pPr>
        <w:spacing w:line="520" w:lineRule="exact"/>
        <w:ind w:firstLineChars="1550" w:firstLine="4960"/>
        <w:rPr>
          <w:rFonts w:hAnsi="仿宋"/>
        </w:rPr>
      </w:pPr>
      <w:r w:rsidRPr="00492833">
        <w:rPr>
          <w:rFonts w:hAnsi="仿宋" w:hint="eastAsia"/>
        </w:rPr>
        <w:t>二</w:t>
      </w:r>
      <w:r w:rsidRPr="00492833">
        <w:rPr>
          <w:rFonts w:ascii="宋体" w:eastAsia="宋体" w:hAnsi="宋体" w:cs="宋体" w:hint="eastAsia"/>
        </w:rPr>
        <w:t>〇</w:t>
      </w:r>
      <w:r w:rsidRPr="00492833">
        <w:rPr>
          <w:rFonts w:hAnsi="仿宋" w:hint="eastAsia"/>
        </w:rPr>
        <w:t xml:space="preserve"> XX 年  月  日</w:t>
      </w:r>
    </w:p>
    <w:p w:rsidR="00C7093F" w:rsidRPr="00492833" w:rsidRDefault="00C7093F" w:rsidP="005741A3">
      <w:pPr>
        <w:rPr>
          <w:rFonts w:cs="Times New Roman"/>
        </w:rPr>
      </w:pPr>
      <w:r w:rsidRPr="00492833">
        <w:rPr>
          <w:rFonts w:hAnsi="仿宋" w:hint="eastAsia"/>
          <w:u w:val="single"/>
        </w:rPr>
        <w:t xml:space="preserve">广西壮族自治区人民防空办公室   20  年   月   日印发  </w:t>
      </w:r>
    </w:p>
    <w:sectPr w:rsidR="00C7093F" w:rsidRPr="00492833" w:rsidSect="00905A21">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6EB" w:rsidRDefault="002916EB" w:rsidP="003C4918">
      <w:pPr>
        <w:rPr>
          <w:rFonts w:cs="Times New Roman"/>
        </w:rPr>
      </w:pPr>
      <w:r>
        <w:rPr>
          <w:rFonts w:cs="Times New Roman"/>
        </w:rPr>
        <w:separator/>
      </w:r>
    </w:p>
  </w:endnote>
  <w:endnote w:type="continuationSeparator" w:id="0">
    <w:p w:rsidR="002916EB" w:rsidRDefault="002916EB" w:rsidP="003C491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imsun">
    <w:altName w:val="Times New Roman"/>
    <w:panose1 w:val="00000000000000000000"/>
    <w:charset w:val="00"/>
    <w:family w:val="roman"/>
    <w:notTrueType/>
    <w:pitch w:val="default"/>
    <w:sig w:usb0="00000003" w:usb1="00000000" w:usb2="00000000" w:usb3="00000000" w:csb0="00000001"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93F" w:rsidRDefault="00C7093F">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93F" w:rsidRDefault="00C7093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6EB" w:rsidRDefault="002916EB" w:rsidP="003C4918">
      <w:pPr>
        <w:rPr>
          <w:rFonts w:cs="Times New Roman"/>
        </w:rPr>
      </w:pPr>
      <w:r>
        <w:rPr>
          <w:rFonts w:cs="Times New Roman"/>
        </w:rPr>
        <w:separator/>
      </w:r>
    </w:p>
  </w:footnote>
  <w:footnote w:type="continuationSeparator" w:id="0">
    <w:p w:rsidR="002916EB" w:rsidRDefault="002916EB" w:rsidP="003C491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F6E45"/>
    <w:multiLevelType w:val="hybridMultilevel"/>
    <w:tmpl w:val="4CC235D2"/>
    <w:lvl w:ilvl="0" w:tplc="CCB6DDC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4918"/>
    <w:rsid w:val="0001362B"/>
    <w:rsid w:val="00014F47"/>
    <w:rsid w:val="00015CA0"/>
    <w:rsid w:val="000262DC"/>
    <w:rsid w:val="00042309"/>
    <w:rsid w:val="00044018"/>
    <w:rsid w:val="00044D45"/>
    <w:rsid w:val="0004756F"/>
    <w:rsid w:val="000677B1"/>
    <w:rsid w:val="00067817"/>
    <w:rsid w:val="000707F5"/>
    <w:rsid w:val="00071CDE"/>
    <w:rsid w:val="000778E2"/>
    <w:rsid w:val="00080A07"/>
    <w:rsid w:val="00082DC6"/>
    <w:rsid w:val="000910B7"/>
    <w:rsid w:val="000938B8"/>
    <w:rsid w:val="000973E2"/>
    <w:rsid w:val="000B3029"/>
    <w:rsid w:val="000B7233"/>
    <w:rsid w:val="000B7FD6"/>
    <w:rsid w:val="000C0D3C"/>
    <w:rsid w:val="000C127E"/>
    <w:rsid w:val="000C2020"/>
    <w:rsid w:val="000C5332"/>
    <w:rsid w:val="000D4C92"/>
    <w:rsid w:val="000F7F4F"/>
    <w:rsid w:val="001028C4"/>
    <w:rsid w:val="00103801"/>
    <w:rsid w:val="00104673"/>
    <w:rsid w:val="00106A9E"/>
    <w:rsid w:val="00115DFE"/>
    <w:rsid w:val="00132423"/>
    <w:rsid w:val="00133A66"/>
    <w:rsid w:val="00135E26"/>
    <w:rsid w:val="001367F5"/>
    <w:rsid w:val="001372BF"/>
    <w:rsid w:val="00137482"/>
    <w:rsid w:val="001378E7"/>
    <w:rsid w:val="00144FC0"/>
    <w:rsid w:val="00147DAD"/>
    <w:rsid w:val="0015061F"/>
    <w:rsid w:val="00151F1F"/>
    <w:rsid w:val="0015745F"/>
    <w:rsid w:val="0015756B"/>
    <w:rsid w:val="00164060"/>
    <w:rsid w:val="00170C52"/>
    <w:rsid w:val="00173A28"/>
    <w:rsid w:val="00181FDD"/>
    <w:rsid w:val="00185FD1"/>
    <w:rsid w:val="00187207"/>
    <w:rsid w:val="00194BD8"/>
    <w:rsid w:val="001A4E4E"/>
    <w:rsid w:val="001A5520"/>
    <w:rsid w:val="001B29A4"/>
    <w:rsid w:val="001B394E"/>
    <w:rsid w:val="001C03DD"/>
    <w:rsid w:val="001D12F1"/>
    <w:rsid w:val="001E0429"/>
    <w:rsid w:val="001F4260"/>
    <w:rsid w:val="001F6D32"/>
    <w:rsid w:val="00202721"/>
    <w:rsid w:val="00214D3D"/>
    <w:rsid w:val="002273BB"/>
    <w:rsid w:val="00230FE3"/>
    <w:rsid w:val="0023132E"/>
    <w:rsid w:val="00232505"/>
    <w:rsid w:val="00233CAA"/>
    <w:rsid w:val="00252BD6"/>
    <w:rsid w:val="00266400"/>
    <w:rsid w:val="0028698D"/>
    <w:rsid w:val="002916EB"/>
    <w:rsid w:val="002972FF"/>
    <w:rsid w:val="002976A9"/>
    <w:rsid w:val="002A268C"/>
    <w:rsid w:val="002A2D24"/>
    <w:rsid w:val="002B5AA1"/>
    <w:rsid w:val="002C708D"/>
    <w:rsid w:val="002D1A6F"/>
    <w:rsid w:val="002D2489"/>
    <w:rsid w:val="002E686E"/>
    <w:rsid w:val="002F30DD"/>
    <w:rsid w:val="00316116"/>
    <w:rsid w:val="00324FAD"/>
    <w:rsid w:val="003317B9"/>
    <w:rsid w:val="003321E1"/>
    <w:rsid w:val="00341FEC"/>
    <w:rsid w:val="00346F4D"/>
    <w:rsid w:val="00351AE9"/>
    <w:rsid w:val="00353F27"/>
    <w:rsid w:val="0035533C"/>
    <w:rsid w:val="003604AD"/>
    <w:rsid w:val="003650CD"/>
    <w:rsid w:val="00365BAA"/>
    <w:rsid w:val="003729CF"/>
    <w:rsid w:val="00374D81"/>
    <w:rsid w:val="00385E50"/>
    <w:rsid w:val="003B66B3"/>
    <w:rsid w:val="003C134C"/>
    <w:rsid w:val="003C4918"/>
    <w:rsid w:val="003C65F6"/>
    <w:rsid w:val="003E6D19"/>
    <w:rsid w:val="003F090E"/>
    <w:rsid w:val="004144CD"/>
    <w:rsid w:val="00433E68"/>
    <w:rsid w:val="00436941"/>
    <w:rsid w:val="00453E2E"/>
    <w:rsid w:val="00456721"/>
    <w:rsid w:val="00457AA8"/>
    <w:rsid w:val="00463D7A"/>
    <w:rsid w:val="00467C23"/>
    <w:rsid w:val="004767A3"/>
    <w:rsid w:val="004864D0"/>
    <w:rsid w:val="00492833"/>
    <w:rsid w:val="004A17E7"/>
    <w:rsid w:val="004B31A0"/>
    <w:rsid w:val="004B3FA5"/>
    <w:rsid w:val="004C1CB5"/>
    <w:rsid w:val="004C769E"/>
    <w:rsid w:val="004E3E18"/>
    <w:rsid w:val="004F2BA1"/>
    <w:rsid w:val="005002F6"/>
    <w:rsid w:val="00501366"/>
    <w:rsid w:val="0050236A"/>
    <w:rsid w:val="00505D4B"/>
    <w:rsid w:val="0050742E"/>
    <w:rsid w:val="005134EB"/>
    <w:rsid w:val="005159BC"/>
    <w:rsid w:val="00532273"/>
    <w:rsid w:val="00533A87"/>
    <w:rsid w:val="005367A2"/>
    <w:rsid w:val="00543376"/>
    <w:rsid w:val="00545A95"/>
    <w:rsid w:val="00556DF8"/>
    <w:rsid w:val="00560CD6"/>
    <w:rsid w:val="00561CF5"/>
    <w:rsid w:val="00563832"/>
    <w:rsid w:val="00567B4F"/>
    <w:rsid w:val="005741A3"/>
    <w:rsid w:val="00582CAB"/>
    <w:rsid w:val="005835FD"/>
    <w:rsid w:val="005868A5"/>
    <w:rsid w:val="00591171"/>
    <w:rsid w:val="005A438A"/>
    <w:rsid w:val="005B70A0"/>
    <w:rsid w:val="005C51D8"/>
    <w:rsid w:val="005C66F3"/>
    <w:rsid w:val="005D72CF"/>
    <w:rsid w:val="005E024F"/>
    <w:rsid w:val="005E486B"/>
    <w:rsid w:val="005F7A3B"/>
    <w:rsid w:val="006105FD"/>
    <w:rsid w:val="00624A10"/>
    <w:rsid w:val="00631192"/>
    <w:rsid w:val="006316AC"/>
    <w:rsid w:val="00636EFE"/>
    <w:rsid w:val="00642F59"/>
    <w:rsid w:val="0065163F"/>
    <w:rsid w:val="00651E6F"/>
    <w:rsid w:val="00657E4E"/>
    <w:rsid w:val="00662214"/>
    <w:rsid w:val="00665A48"/>
    <w:rsid w:val="00680439"/>
    <w:rsid w:val="00680476"/>
    <w:rsid w:val="00681BB3"/>
    <w:rsid w:val="006844B2"/>
    <w:rsid w:val="006A2B60"/>
    <w:rsid w:val="006A5FB8"/>
    <w:rsid w:val="006A6397"/>
    <w:rsid w:val="006D3082"/>
    <w:rsid w:val="006E1129"/>
    <w:rsid w:val="006E47F2"/>
    <w:rsid w:val="006E56A4"/>
    <w:rsid w:val="00707A44"/>
    <w:rsid w:val="00710DF2"/>
    <w:rsid w:val="00712012"/>
    <w:rsid w:val="007131B1"/>
    <w:rsid w:val="00714834"/>
    <w:rsid w:val="0072649B"/>
    <w:rsid w:val="00726F89"/>
    <w:rsid w:val="0073529E"/>
    <w:rsid w:val="00737F5E"/>
    <w:rsid w:val="00742568"/>
    <w:rsid w:val="007507D7"/>
    <w:rsid w:val="007571CD"/>
    <w:rsid w:val="00760936"/>
    <w:rsid w:val="00765A1C"/>
    <w:rsid w:val="00767956"/>
    <w:rsid w:val="00773FA1"/>
    <w:rsid w:val="00784D12"/>
    <w:rsid w:val="007900E7"/>
    <w:rsid w:val="007A105D"/>
    <w:rsid w:val="007A2017"/>
    <w:rsid w:val="007A3172"/>
    <w:rsid w:val="007A6C5C"/>
    <w:rsid w:val="007B0827"/>
    <w:rsid w:val="007C665E"/>
    <w:rsid w:val="007E2863"/>
    <w:rsid w:val="007F3E89"/>
    <w:rsid w:val="007F7F41"/>
    <w:rsid w:val="008009D0"/>
    <w:rsid w:val="00802EBF"/>
    <w:rsid w:val="00803CD3"/>
    <w:rsid w:val="00815379"/>
    <w:rsid w:val="008401A2"/>
    <w:rsid w:val="00841EE9"/>
    <w:rsid w:val="008443E8"/>
    <w:rsid w:val="0084692D"/>
    <w:rsid w:val="008475A1"/>
    <w:rsid w:val="00847B8B"/>
    <w:rsid w:val="008513A5"/>
    <w:rsid w:val="00853E79"/>
    <w:rsid w:val="00867F6C"/>
    <w:rsid w:val="00870474"/>
    <w:rsid w:val="00871017"/>
    <w:rsid w:val="008778D1"/>
    <w:rsid w:val="0088141B"/>
    <w:rsid w:val="00891599"/>
    <w:rsid w:val="00894FF5"/>
    <w:rsid w:val="00897D2B"/>
    <w:rsid w:val="008A1ABD"/>
    <w:rsid w:val="008A2E9C"/>
    <w:rsid w:val="008B62EA"/>
    <w:rsid w:val="008B76A6"/>
    <w:rsid w:val="008C0C07"/>
    <w:rsid w:val="008C1F29"/>
    <w:rsid w:val="008D0DAE"/>
    <w:rsid w:val="00905A21"/>
    <w:rsid w:val="00922D6F"/>
    <w:rsid w:val="00933624"/>
    <w:rsid w:val="00940632"/>
    <w:rsid w:val="009466EC"/>
    <w:rsid w:val="0094753E"/>
    <w:rsid w:val="0095711E"/>
    <w:rsid w:val="009655E6"/>
    <w:rsid w:val="00966043"/>
    <w:rsid w:val="00971EBE"/>
    <w:rsid w:val="00973E2A"/>
    <w:rsid w:val="0097400B"/>
    <w:rsid w:val="00974488"/>
    <w:rsid w:val="00981B07"/>
    <w:rsid w:val="00981F18"/>
    <w:rsid w:val="0098503A"/>
    <w:rsid w:val="00990D06"/>
    <w:rsid w:val="009A0BD8"/>
    <w:rsid w:val="009A4535"/>
    <w:rsid w:val="009B47F9"/>
    <w:rsid w:val="009B72EE"/>
    <w:rsid w:val="009C2D93"/>
    <w:rsid w:val="009C4F61"/>
    <w:rsid w:val="009E69D9"/>
    <w:rsid w:val="009E7C48"/>
    <w:rsid w:val="00A02FE3"/>
    <w:rsid w:val="00A06017"/>
    <w:rsid w:val="00A07175"/>
    <w:rsid w:val="00A16586"/>
    <w:rsid w:val="00A42230"/>
    <w:rsid w:val="00A45FA8"/>
    <w:rsid w:val="00A526A6"/>
    <w:rsid w:val="00A5597D"/>
    <w:rsid w:val="00A6617D"/>
    <w:rsid w:val="00A66928"/>
    <w:rsid w:val="00A67E16"/>
    <w:rsid w:val="00A7175E"/>
    <w:rsid w:val="00A82E67"/>
    <w:rsid w:val="00A915A0"/>
    <w:rsid w:val="00A91AC9"/>
    <w:rsid w:val="00AA2A6A"/>
    <w:rsid w:val="00AA339D"/>
    <w:rsid w:val="00AA62A3"/>
    <w:rsid w:val="00AB1191"/>
    <w:rsid w:val="00AB768B"/>
    <w:rsid w:val="00AD5A96"/>
    <w:rsid w:val="00AD7A47"/>
    <w:rsid w:val="00AE25CA"/>
    <w:rsid w:val="00AF2295"/>
    <w:rsid w:val="00AF4785"/>
    <w:rsid w:val="00AF759C"/>
    <w:rsid w:val="00B0260C"/>
    <w:rsid w:val="00B14DF2"/>
    <w:rsid w:val="00B33F3B"/>
    <w:rsid w:val="00B34A3F"/>
    <w:rsid w:val="00B37DFC"/>
    <w:rsid w:val="00B42D4A"/>
    <w:rsid w:val="00B50BA6"/>
    <w:rsid w:val="00B6227F"/>
    <w:rsid w:val="00B62EC1"/>
    <w:rsid w:val="00B6476B"/>
    <w:rsid w:val="00B64ABB"/>
    <w:rsid w:val="00B72E30"/>
    <w:rsid w:val="00BA2AED"/>
    <w:rsid w:val="00BA6224"/>
    <w:rsid w:val="00BB34D8"/>
    <w:rsid w:val="00BC2588"/>
    <w:rsid w:val="00BD5661"/>
    <w:rsid w:val="00BD7A4F"/>
    <w:rsid w:val="00BD7E52"/>
    <w:rsid w:val="00BE3297"/>
    <w:rsid w:val="00BE4AF0"/>
    <w:rsid w:val="00BE607F"/>
    <w:rsid w:val="00BF01B5"/>
    <w:rsid w:val="00BF0FC6"/>
    <w:rsid w:val="00BF3132"/>
    <w:rsid w:val="00BF38E4"/>
    <w:rsid w:val="00BF5084"/>
    <w:rsid w:val="00BF6663"/>
    <w:rsid w:val="00BF6F1E"/>
    <w:rsid w:val="00C03267"/>
    <w:rsid w:val="00C04872"/>
    <w:rsid w:val="00C133D3"/>
    <w:rsid w:val="00C328E1"/>
    <w:rsid w:val="00C476AB"/>
    <w:rsid w:val="00C52A92"/>
    <w:rsid w:val="00C70086"/>
    <w:rsid w:val="00C7093F"/>
    <w:rsid w:val="00C75BFA"/>
    <w:rsid w:val="00C75D6D"/>
    <w:rsid w:val="00C93057"/>
    <w:rsid w:val="00CA010D"/>
    <w:rsid w:val="00CA0224"/>
    <w:rsid w:val="00CB1AF7"/>
    <w:rsid w:val="00CC63F9"/>
    <w:rsid w:val="00CC7402"/>
    <w:rsid w:val="00CE1E9E"/>
    <w:rsid w:val="00CE4103"/>
    <w:rsid w:val="00CE4787"/>
    <w:rsid w:val="00CF2B01"/>
    <w:rsid w:val="00CF7B2D"/>
    <w:rsid w:val="00D01074"/>
    <w:rsid w:val="00D221C2"/>
    <w:rsid w:val="00D32FB0"/>
    <w:rsid w:val="00D536BE"/>
    <w:rsid w:val="00D564AE"/>
    <w:rsid w:val="00D60436"/>
    <w:rsid w:val="00D7136A"/>
    <w:rsid w:val="00D72AD0"/>
    <w:rsid w:val="00D803A7"/>
    <w:rsid w:val="00D80F54"/>
    <w:rsid w:val="00D86ECB"/>
    <w:rsid w:val="00DA11CA"/>
    <w:rsid w:val="00DA16CC"/>
    <w:rsid w:val="00DB0A77"/>
    <w:rsid w:val="00DB28A0"/>
    <w:rsid w:val="00DD6613"/>
    <w:rsid w:val="00DE064D"/>
    <w:rsid w:val="00E0264F"/>
    <w:rsid w:val="00E04ACB"/>
    <w:rsid w:val="00E3242A"/>
    <w:rsid w:val="00E34C75"/>
    <w:rsid w:val="00E46D1E"/>
    <w:rsid w:val="00E5133C"/>
    <w:rsid w:val="00E52563"/>
    <w:rsid w:val="00E54A13"/>
    <w:rsid w:val="00E5745C"/>
    <w:rsid w:val="00E73D2B"/>
    <w:rsid w:val="00E86924"/>
    <w:rsid w:val="00E87728"/>
    <w:rsid w:val="00E90140"/>
    <w:rsid w:val="00EA04D9"/>
    <w:rsid w:val="00EA4F05"/>
    <w:rsid w:val="00EB399E"/>
    <w:rsid w:val="00EB74E0"/>
    <w:rsid w:val="00ED1084"/>
    <w:rsid w:val="00EE6EA3"/>
    <w:rsid w:val="00EE7459"/>
    <w:rsid w:val="00EF5DA9"/>
    <w:rsid w:val="00F1228A"/>
    <w:rsid w:val="00F1303E"/>
    <w:rsid w:val="00F13E7F"/>
    <w:rsid w:val="00F214D2"/>
    <w:rsid w:val="00F24330"/>
    <w:rsid w:val="00F359BB"/>
    <w:rsid w:val="00F41753"/>
    <w:rsid w:val="00F4470D"/>
    <w:rsid w:val="00F64B80"/>
    <w:rsid w:val="00F75B8E"/>
    <w:rsid w:val="00F77790"/>
    <w:rsid w:val="00FC1AC3"/>
    <w:rsid w:val="00FE37EB"/>
    <w:rsid w:val="00FF0FF3"/>
    <w:rsid w:val="00FF113C"/>
    <w:rsid w:val="00FF2075"/>
    <w:rsid w:val="00FF20C7"/>
    <w:rsid w:val="00FF40C0"/>
    <w:rsid w:val="00FF436F"/>
    <w:rsid w:val="00FF486A"/>
    <w:rsid w:val="00FF5BE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918"/>
    <w:pPr>
      <w:widowControl w:val="0"/>
      <w:jc w:val="both"/>
    </w:pPr>
    <w:rPr>
      <w:rFonts w:ascii="仿宋_GB2312" w:eastAsia="仿宋_GB2312"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C4918"/>
    <w:pPr>
      <w:pBdr>
        <w:bottom w:val="single" w:sz="6" w:space="1" w:color="auto"/>
      </w:pBdr>
      <w:tabs>
        <w:tab w:val="center" w:pos="4153"/>
        <w:tab w:val="right" w:pos="8306"/>
      </w:tabs>
      <w:snapToGrid w:val="0"/>
      <w:jc w:val="center"/>
    </w:pPr>
    <w:rPr>
      <w:rFonts w:ascii="Calibri" w:eastAsia="宋体" w:cs="Times New Roman"/>
      <w:kern w:val="0"/>
      <w:sz w:val="18"/>
      <w:szCs w:val="20"/>
      <w:lang/>
    </w:rPr>
  </w:style>
  <w:style w:type="character" w:customStyle="1" w:styleId="Char">
    <w:name w:val="页眉 Char"/>
    <w:link w:val="a3"/>
    <w:uiPriority w:val="99"/>
    <w:semiHidden/>
    <w:locked/>
    <w:rsid w:val="003C4918"/>
    <w:rPr>
      <w:rFonts w:cs="Times New Roman"/>
      <w:sz w:val="18"/>
    </w:rPr>
  </w:style>
  <w:style w:type="paragraph" w:styleId="a4">
    <w:name w:val="footer"/>
    <w:basedOn w:val="a"/>
    <w:link w:val="Char0"/>
    <w:uiPriority w:val="99"/>
    <w:rsid w:val="003C4918"/>
    <w:pPr>
      <w:tabs>
        <w:tab w:val="center" w:pos="4153"/>
        <w:tab w:val="right" w:pos="8306"/>
      </w:tabs>
      <w:snapToGrid w:val="0"/>
      <w:jc w:val="left"/>
    </w:pPr>
    <w:rPr>
      <w:rFonts w:ascii="Calibri" w:eastAsia="宋体" w:cs="Times New Roman"/>
      <w:kern w:val="0"/>
      <w:sz w:val="18"/>
      <w:szCs w:val="20"/>
      <w:lang/>
    </w:rPr>
  </w:style>
  <w:style w:type="character" w:customStyle="1" w:styleId="Char0">
    <w:name w:val="页脚 Char"/>
    <w:link w:val="a4"/>
    <w:uiPriority w:val="99"/>
    <w:locked/>
    <w:rsid w:val="003C4918"/>
    <w:rPr>
      <w:rFonts w:cs="Times New Roman"/>
      <w:sz w:val="18"/>
    </w:rPr>
  </w:style>
  <w:style w:type="character" w:styleId="a5">
    <w:name w:val="Strong"/>
    <w:uiPriority w:val="99"/>
    <w:qFormat/>
    <w:rsid w:val="003C4918"/>
    <w:rPr>
      <w:rFonts w:cs="Times New Roman"/>
      <w:b/>
    </w:rPr>
  </w:style>
  <w:style w:type="paragraph" w:styleId="a6">
    <w:name w:val="Body Text Indent"/>
    <w:basedOn w:val="a"/>
    <w:link w:val="Char1"/>
    <w:uiPriority w:val="99"/>
    <w:rsid w:val="00C75BFA"/>
    <w:pPr>
      <w:spacing w:after="120"/>
      <w:ind w:leftChars="200" w:left="420"/>
    </w:pPr>
    <w:rPr>
      <w:rFonts w:ascii="Times New Roman" w:eastAsia="宋体" w:hAnsi="Times New Roman" w:cs="Times New Roman"/>
      <w:sz w:val="24"/>
      <w:szCs w:val="20"/>
      <w:lang/>
    </w:rPr>
  </w:style>
  <w:style w:type="character" w:customStyle="1" w:styleId="Char1">
    <w:name w:val="正文文本缩进 Char"/>
    <w:link w:val="a6"/>
    <w:uiPriority w:val="99"/>
    <w:locked/>
    <w:rsid w:val="00C75BFA"/>
    <w:rPr>
      <w:rFonts w:ascii="Times New Roman" w:hAnsi="Times New Roman" w:cs="Times New Roman"/>
      <w:kern w:val="2"/>
      <w:sz w:val="24"/>
    </w:rPr>
  </w:style>
  <w:style w:type="paragraph" w:styleId="a7">
    <w:name w:val="Body Text"/>
    <w:basedOn w:val="a"/>
    <w:link w:val="Char2"/>
    <w:uiPriority w:val="99"/>
    <w:semiHidden/>
    <w:rsid w:val="008475A1"/>
    <w:pPr>
      <w:spacing w:after="120"/>
    </w:pPr>
    <w:rPr>
      <w:rFonts w:cs="Times New Roman"/>
      <w:szCs w:val="20"/>
      <w:lang/>
    </w:rPr>
  </w:style>
  <w:style w:type="character" w:customStyle="1" w:styleId="Char2">
    <w:name w:val="正文文本 Char"/>
    <w:link w:val="a7"/>
    <w:uiPriority w:val="99"/>
    <w:semiHidden/>
    <w:locked/>
    <w:rsid w:val="008475A1"/>
    <w:rPr>
      <w:rFonts w:ascii="仿宋_GB2312" w:eastAsia="仿宋_GB2312" w:cs="Times New Roman"/>
      <w:kern w:val="2"/>
      <w:sz w:val="32"/>
    </w:rPr>
  </w:style>
  <w:style w:type="paragraph" w:styleId="a8">
    <w:name w:val="Normal (Web)"/>
    <w:basedOn w:val="a"/>
    <w:uiPriority w:val="99"/>
    <w:rsid w:val="00532273"/>
    <w:pPr>
      <w:widowControl/>
      <w:spacing w:before="100" w:beforeAutospacing="1" w:after="100" w:afterAutospacing="1"/>
      <w:jc w:val="left"/>
    </w:pPr>
    <w:rPr>
      <w:rFonts w:ascii="宋体" w:eastAsia="宋体" w:hAnsi="宋体" w:cs="宋体"/>
      <w:kern w:val="0"/>
      <w:sz w:val="24"/>
      <w:szCs w:val="24"/>
    </w:rPr>
  </w:style>
  <w:style w:type="character" w:customStyle="1" w:styleId="f-article-txt-fb">
    <w:name w:val="f-article-txt-fb"/>
    <w:uiPriority w:val="99"/>
    <w:rsid w:val="005868A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7361758">
      <w:marLeft w:val="0"/>
      <w:marRight w:val="0"/>
      <w:marTop w:val="0"/>
      <w:marBottom w:val="0"/>
      <w:divBdr>
        <w:top w:val="none" w:sz="0" w:space="0" w:color="auto"/>
        <w:left w:val="none" w:sz="0" w:space="0" w:color="auto"/>
        <w:bottom w:val="none" w:sz="0" w:space="0" w:color="auto"/>
        <w:right w:val="none" w:sz="0" w:space="0" w:color="auto"/>
      </w:divBdr>
    </w:div>
    <w:div w:id="757361759">
      <w:marLeft w:val="0"/>
      <w:marRight w:val="0"/>
      <w:marTop w:val="0"/>
      <w:marBottom w:val="0"/>
      <w:divBdr>
        <w:top w:val="none" w:sz="0" w:space="0" w:color="auto"/>
        <w:left w:val="none" w:sz="0" w:space="0" w:color="auto"/>
        <w:bottom w:val="none" w:sz="0" w:space="0" w:color="auto"/>
        <w:right w:val="none" w:sz="0" w:space="0" w:color="auto"/>
      </w:divBdr>
    </w:div>
    <w:div w:id="757361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17</Pages>
  <Words>1199</Words>
  <Characters>6840</Characters>
  <Application>Microsoft Office Word</Application>
  <DocSecurity>0</DocSecurity>
  <Lines>57</Lines>
  <Paragraphs>16</Paragraphs>
  <ScaleCrop>false</ScaleCrop>
  <Company>www.xunchi.com</Company>
  <LinksUpToDate>false</LinksUpToDate>
  <CharactersWithSpaces>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jyzxjkb</cp:lastModifiedBy>
  <cp:revision>254</cp:revision>
  <cp:lastPrinted>2017-09-21T03:11:00Z</cp:lastPrinted>
  <dcterms:created xsi:type="dcterms:W3CDTF">2016-11-25T11:39:00Z</dcterms:created>
  <dcterms:modified xsi:type="dcterms:W3CDTF">2017-10-14T13:37:00Z</dcterms:modified>
</cp:coreProperties>
</file>